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275B6" w14:textId="77777777" w:rsidR="00183C2A" w:rsidRPr="007F15EE" w:rsidRDefault="00183C2A" w:rsidP="00183C2A">
      <w:pPr>
        <w:ind w:left="7788" w:firstLine="708"/>
        <w:outlineLvl w:val="0"/>
        <w:rPr>
          <w:sz w:val="28"/>
          <w:szCs w:val="28"/>
          <w:lang w:eastAsia="ar-SA"/>
        </w:rPr>
      </w:pPr>
      <w:r>
        <w:rPr>
          <w:sz w:val="28"/>
          <w:szCs w:val="28"/>
          <w:lang w:eastAsia="ar-SA"/>
        </w:rPr>
        <w:t>ПРИЛОЖЕНИЕ № 3</w:t>
      </w:r>
    </w:p>
    <w:p w14:paraId="1B1A91F9" w14:textId="77777777" w:rsidR="00183C2A" w:rsidRPr="007967B1" w:rsidRDefault="00183C2A" w:rsidP="00183C2A">
      <w:pPr>
        <w:ind w:left="5103"/>
        <w:jc w:val="center"/>
        <w:rPr>
          <w:sz w:val="28"/>
          <w:szCs w:val="28"/>
          <w:lang w:eastAsia="ar-SA"/>
        </w:rPr>
      </w:pPr>
      <w:r w:rsidRPr="007967B1">
        <w:rPr>
          <w:sz w:val="28"/>
          <w:szCs w:val="28"/>
          <w:lang w:eastAsia="ar-SA"/>
        </w:rPr>
        <w:t>к административному регламенту</w:t>
      </w:r>
    </w:p>
    <w:p w14:paraId="7F5A141A" w14:textId="77777777" w:rsidR="00183C2A" w:rsidRDefault="00183C2A" w:rsidP="000052A3">
      <w:pPr>
        <w:spacing w:line="245" w:lineRule="auto"/>
        <w:jc w:val="center"/>
        <w:rPr>
          <w:b/>
          <w:sz w:val="28"/>
          <w:szCs w:val="28"/>
          <w:shd w:val="clear" w:color="auto" w:fill="FFFFFF"/>
        </w:rPr>
      </w:pPr>
    </w:p>
    <w:p w14:paraId="26300607" w14:textId="77777777" w:rsidR="001C1D03" w:rsidRDefault="001C1D03" w:rsidP="000052A3">
      <w:pPr>
        <w:spacing w:line="245" w:lineRule="auto"/>
        <w:jc w:val="center"/>
        <w:rPr>
          <w:b/>
          <w:sz w:val="28"/>
          <w:szCs w:val="28"/>
          <w:shd w:val="clear" w:color="auto" w:fill="FFFFFF"/>
        </w:rPr>
      </w:pPr>
    </w:p>
    <w:p w14:paraId="657DA4A9" w14:textId="77777777" w:rsidR="001C1D03" w:rsidRDefault="001C1D03" w:rsidP="000052A3">
      <w:pPr>
        <w:spacing w:line="245" w:lineRule="auto"/>
        <w:jc w:val="center"/>
        <w:rPr>
          <w:b/>
          <w:sz w:val="28"/>
          <w:szCs w:val="28"/>
          <w:shd w:val="clear" w:color="auto" w:fill="FFFFFF"/>
        </w:rPr>
      </w:pPr>
    </w:p>
    <w:p w14:paraId="71504179" w14:textId="77777777" w:rsidR="001C1D03" w:rsidRDefault="001C1D03" w:rsidP="000052A3">
      <w:pPr>
        <w:spacing w:line="245" w:lineRule="auto"/>
        <w:jc w:val="center"/>
        <w:rPr>
          <w:b/>
          <w:sz w:val="28"/>
          <w:szCs w:val="28"/>
          <w:shd w:val="clear" w:color="auto" w:fill="FFFFFF"/>
        </w:rPr>
      </w:pPr>
    </w:p>
    <w:p w14:paraId="3DC21FD5" w14:textId="77777777" w:rsidR="00395AF8" w:rsidRDefault="00395AF8" w:rsidP="000052A3">
      <w:pPr>
        <w:spacing w:line="245" w:lineRule="auto"/>
        <w:jc w:val="center"/>
        <w:rPr>
          <w:b/>
          <w:sz w:val="28"/>
          <w:szCs w:val="28"/>
          <w:shd w:val="clear" w:color="auto" w:fill="FFFFFF"/>
        </w:rPr>
      </w:pPr>
      <w:r>
        <w:rPr>
          <w:b/>
          <w:sz w:val="28"/>
          <w:szCs w:val="28"/>
          <w:shd w:val="clear" w:color="auto" w:fill="FFFFFF"/>
        </w:rPr>
        <w:t>И</w:t>
      </w:r>
      <w:r w:rsidR="00A50A0C">
        <w:rPr>
          <w:b/>
          <w:sz w:val="28"/>
          <w:szCs w:val="28"/>
          <w:shd w:val="clear" w:color="auto" w:fill="FFFFFF"/>
        </w:rPr>
        <w:t>СЧЕРПЫВАЮЩИЙ ПЕРЕЧЕНЬ</w:t>
      </w:r>
    </w:p>
    <w:p w14:paraId="5B4C07EB" w14:textId="77777777" w:rsidR="001E3D60" w:rsidRDefault="001E3D60" w:rsidP="000052A3">
      <w:pPr>
        <w:spacing w:line="245" w:lineRule="auto"/>
        <w:jc w:val="center"/>
        <w:rPr>
          <w:b/>
          <w:sz w:val="28"/>
          <w:szCs w:val="28"/>
          <w:shd w:val="clear" w:color="auto" w:fill="FFFFFF"/>
        </w:rPr>
      </w:pPr>
      <w:r>
        <w:rPr>
          <w:b/>
          <w:sz w:val="28"/>
          <w:szCs w:val="28"/>
          <w:shd w:val="clear" w:color="auto" w:fill="FFFFFF"/>
        </w:rPr>
        <w:t>документов, необходимых для предоставления муниципальной услуги</w:t>
      </w:r>
    </w:p>
    <w:p w14:paraId="2746B148" w14:textId="77777777" w:rsidR="00B853F6" w:rsidRDefault="00B853F6" w:rsidP="001C1D03">
      <w:pPr>
        <w:spacing w:line="245" w:lineRule="auto"/>
        <w:rPr>
          <w:b/>
          <w:sz w:val="28"/>
          <w:szCs w:val="28"/>
          <w:shd w:val="clear" w:color="auto" w:fill="FFFFFF"/>
        </w:rPr>
      </w:pPr>
    </w:p>
    <w:p w14:paraId="4CFE07A6" w14:textId="77777777" w:rsidR="00E60BC8" w:rsidRDefault="00E60BC8" w:rsidP="001C1D03">
      <w:pPr>
        <w:spacing w:line="245" w:lineRule="auto"/>
        <w:rPr>
          <w:b/>
          <w:sz w:val="28"/>
          <w:szCs w:val="28"/>
          <w:shd w:val="clear" w:color="auto" w:fill="FFFFFF"/>
        </w:rPr>
      </w:pPr>
    </w:p>
    <w:p w14:paraId="49660996" w14:textId="77777777" w:rsidR="00E60BC8" w:rsidRDefault="00E60BC8" w:rsidP="001C1D03">
      <w:pPr>
        <w:spacing w:line="245" w:lineRule="auto"/>
        <w:rPr>
          <w:b/>
          <w:sz w:val="28"/>
          <w:szCs w:val="28"/>
          <w:shd w:val="clear" w:color="auto" w:fill="FFFFFF"/>
        </w:rPr>
      </w:pPr>
    </w:p>
    <w:tbl>
      <w:tblPr>
        <w:tblW w:w="14850" w:type="dxa"/>
        <w:tblLayout w:type="fixed"/>
        <w:tblCellMar>
          <w:left w:w="10" w:type="dxa"/>
          <w:right w:w="10" w:type="dxa"/>
        </w:tblCellMar>
        <w:tblLook w:val="0620" w:firstRow="1" w:lastRow="0" w:firstColumn="0" w:lastColumn="0" w:noHBand="1" w:noVBand="1"/>
      </w:tblPr>
      <w:tblGrid>
        <w:gridCol w:w="540"/>
        <w:gridCol w:w="2403"/>
        <w:gridCol w:w="2410"/>
        <w:gridCol w:w="2693"/>
        <w:gridCol w:w="3544"/>
        <w:gridCol w:w="3260"/>
      </w:tblGrid>
      <w:tr w:rsidR="00562935" w:rsidRPr="00A30D95" w14:paraId="5418661E" w14:textId="77777777" w:rsidTr="005C3FF4">
        <w:trPr>
          <w:trHeight w:val="690"/>
          <w:tblHeader/>
        </w:trPr>
        <w:tc>
          <w:tcPr>
            <w:tcW w:w="540"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5E0BE3E2" w14:textId="77777777" w:rsidR="00562935" w:rsidRPr="00A30D95" w:rsidRDefault="00562935" w:rsidP="00A30D95">
            <w:pPr>
              <w:jc w:val="center"/>
            </w:pPr>
            <w:r w:rsidRPr="00A30D95">
              <w:rPr>
                <w:sz w:val="22"/>
                <w:shd w:val="clear" w:color="auto" w:fill="FFFFFF"/>
              </w:rPr>
              <w:t>№</w:t>
            </w:r>
            <w:r w:rsidRPr="00A30D95">
              <w:rPr>
                <w:sz w:val="22"/>
              </w:rPr>
              <w:br/>
            </w:r>
            <w:r w:rsidRPr="00A30D95">
              <w:rPr>
                <w:sz w:val="22"/>
                <w:shd w:val="clear" w:color="auto" w:fill="FFFFFF"/>
              </w:rPr>
              <w:t>п/п</w:t>
            </w:r>
          </w:p>
        </w:tc>
        <w:tc>
          <w:tcPr>
            <w:tcW w:w="2403"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09322EF2" w14:textId="77777777" w:rsidR="00562935" w:rsidRPr="00A30D95" w:rsidRDefault="00562935" w:rsidP="00A30D95">
            <w:pPr>
              <w:jc w:val="center"/>
            </w:pPr>
            <w:r w:rsidRPr="00A30D95">
              <w:rPr>
                <w:sz w:val="22"/>
                <w:shd w:val="clear" w:color="auto" w:fill="FFFFFF"/>
              </w:rPr>
              <w:t>Ид</w:t>
            </w:r>
            <w:r w:rsidR="00A50A0C" w:rsidRPr="00A30D95">
              <w:rPr>
                <w:sz w:val="22"/>
                <w:shd w:val="clear" w:color="auto" w:fill="FFFFFF"/>
              </w:rPr>
              <w:t>ентификатор категории (признака) заявителя</w:t>
            </w:r>
          </w:p>
        </w:tc>
        <w:tc>
          <w:tcPr>
            <w:tcW w:w="2410"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653FA538" w14:textId="77777777" w:rsidR="00562935" w:rsidRPr="00A30D95" w:rsidRDefault="00935150" w:rsidP="00A30D95">
            <w:pPr>
              <w:jc w:val="center"/>
            </w:pPr>
            <w:r w:rsidRPr="00A30D95">
              <w:rPr>
                <w:sz w:val="22"/>
                <w:shd w:val="clear" w:color="auto" w:fill="FFFFFF"/>
              </w:rPr>
              <w:t>Способ</w:t>
            </w:r>
            <w:r w:rsidR="00562935" w:rsidRPr="00A30D95">
              <w:rPr>
                <w:sz w:val="22"/>
                <w:shd w:val="clear" w:color="auto" w:fill="FFFFFF"/>
              </w:rPr>
              <w:t xml:space="preserve"> подачи таких документов </w:t>
            </w:r>
            <w:r w:rsidRPr="00A30D95">
              <w:rPr>
                <w:sz w:val="22"/>
                <w:shd w:val="clear" w:color="auto" w:fill="FFFFFF"/>
              </w:rPr>
              <w:br/>
            </w:r>
            <w:r w:rsidR="00562935" w:rsidRPr="00A30D95">
              <w:rPr>
                <w:sz w:val="22"/>
                <w:shd w:val="clear" w:color="auto" w:fill="FFFFFF"/>
              </w:rPr>
              <w:t>и (или) информации</w:t>
            </w:r>
          </w:p>
        </w:tc>
        <w:tc>
          <w:tcPr>
            <w:tcW w:w="2693"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55B25518" w14:textId="77777777" w:rsidR="00A50A0C" w:rsidRPr="00A30D95" w:rsidRDefault="00562935" w:rsidP="00A30D95">
            <w:pPr>
              <w:jc w:val="center"/>
              <w:rPr>
                <w:shd w:val="clear" w:color="auto" w:fill="FFFFFF"/>
              </w:rPr>
            </w:pPr>
            <w:r w:rsidRPr="00A30D95">
              <w:rPr>
                <w:sz w:val="22"/>
                <w:shd w:val="clear" w:color="auto" w:fill="FFFFFF"/>
              </w:rPr>
              <w:t>Требования</w:t>
            </w:r>
          </w:p>
          <w:p w14:paraId="35776E4F" w14:textId="77777777" w:rsidR="00562935" w:rsidRPr="00A30D95" w:rsidRDefault="00562935" w:rsidP="00A30D95">
            <w:pPr>
              <w:jc w:val="center"/>
            </w:pPr>
            <w:r w:rsidRPr="00A30D95">
              <w:rPr>
                <w:sz w:val="22"/>
                <w:shd w:val="clear" w:color="auto" w:fill="FFFFFF"/>
              </w:rPr>
              <w:t>к представлению документов заявителем</w:t>
            </w: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CF9874" w14:textId="77777777" w:rsidR="00562935" w:rsidRPr="00A30D95" w:rsidRDefault="00562935" w:rsidP="00A30D95">
            <w:pPr>
              <w:jc w:val="center"/>
            </w:pPr>
            <w:r w:rsidRPr="00A30D95">
              <w:rPr>
                <w:sz w:val="22"/>
                <w:shd w:val="clear" w:color="auto" w:fill="FFFFFF"/>
              </w:rPr>
              <w:t>Перечень необходимых для предоставления муниципальной услуги документов и (или) информации</w:t>
            </w:r>
          </w:p>
        </w:tc>
      </w:tr>
      <w:tr w:rsidR="00562935" w:rsidRPr="00A30D95" w14:paraId="0F686CAF" w14:textId="77777777" w:rsidTr="005C3FF4">
        <w:trPr>
          <w:trHeight w:val="690"/>
          <w:tblHeader/>
        </w:trPr>
        <w:tc>
          <w:tcPr>
            <w:tcW w:w="540"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47126DC8" w14:textId="77777777" w:rsidR="00562935" w:rsidRPr="00A30D95" w:rsidRDefault="00562935" w:rsidP="00A30D95">
            <w:pPr>
              <w:jc w:val="center"/>
              <w:rPr>
                <w:shd w:val="clear" w:color="auto" w:fill="FFFFFF"/>
              </w:rPr>
            </w:pPr>
          </w:p>
        </w:tc>
        <w:tc>
          <w:tcPr>
            <w:tcW w:w="2403"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290A662D" w14:textId="77777777" w:rsidR="00562935" w:rsidRPr="00A30D95" w:rsidRDefault="00562935" w:rsidP="00A30D95">
            <w:pPr>
              <w:jc w:val="center"/>
              <w:rPr>
                <w:shd w:val="clear" w:color="auto" w:fill="FFFFFF"/>
              </w:rPr>
            </w:pPr>
          </w:p>
        </w:tc>
        <w:tc>
          <w:tcPr>
            <w:tcW w:w="2410"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0EFEA1FE" w14:textId="77777777" w:rsidR="00562935" w:rsidRPr="00A30D95" w:rsidRDefault="00562935" w:rsidP="00A30D95">
            <w:pPr>
              <w:jc w:val="center"/>
              <w:rPr>
                <w:shd w:val="clear" w:color="auto" w:fill="FFFFFF"/>
              </w:rPr>
            </w:pPr>
          </w:p>
        </w:tc>
        <w:tc>
          <w:tcPr>
            <w:tcW w:w="2693"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5999585A" w14:textId="77777777" w:rsidR="00562935" w:rsidRPr="00A30D95" w:rsidRDefault="00562935" w:rsidP="00A30D95">
            <w:pPr>
              <w:jc w:val="center"/>
              <w:rPr>
                <w:shd w:val="clear" w:color="auto" w:fill="FFFFFF"/>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DF4EAF" w14:textId="77777777" w:rsidR="00562935" w:rsidRPr="00A30D95" w:rsidRDefault="00EC0CD7" w:rsidP="00A30D95">
            <w:pPr>
              <w:jc w:val="center"/>
              <w:rPr>
                <w:lang w:eastAsia="en-US"/>
              </w:rPr>
            </w:pPr>
            <w:r w:rsidRPr="00A30D95">
              <w:rPr>
                <w:sz w:val="22"/>
                <w:lang w:eastAsia="en-US"/>
              </w:rPr>
              <w:t>д</w:t>
            </w:r>
            <w:r w:rsidR="00562935" w:rsidRPr="00A30D95">
              <w:rPr>
                <w:sz w:val="22"/>
                <w:lang w:eastAsia="en-US"/>
              </w:rPr>
              <w:t>окументы и (или) информация, которые заявитель должен представить самостоятельно</w:t>
            </w:r>
          </w:p>
          <w:p w14:paraId="13DA6F30" w14:textId="77777777" w:rsidR="00562935" w:rsidRPr="00A30D95" w:rsidRDefault="00562935" w:rsidP="00A30D95">
            <w:pPr>
              <w:jc w:val="center"/>
              <w:rPr>
                <w:shd w:val="clear" w:color="auto" w:fill="FFFFFF"/>
                <w:lang w:eastAsia="en-US"/>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3DE82F39" w14:textId="77777777" w:rsidR="00562935" w:rsidRPr="00A30D95" w:rsidRDefault="00EC0CD7" w:rsidP="00A30D95">
            <w:pPr>
              <w:jc w:val="center"/>
              <w:rPr>
                <w:lang w:eastAsia="en-US"/>
              </w:rPr>
            </w:pPr>
            <w:r w:rsidRPr="00A30D95">
              <w:rPr>
                <w:sz w:val="22"/>
                <w:lang w:eastAsia="en-US"/>
              </w:rPr>
              <w:t>д</w:t>
            </w:r>
            <w:r w:rsidR="00562935" w:rsidRPr="00A30D95">
              <w:rPr>
                <w:sz w:val="22"/>
                <w:lang w:eastAsia="en-US"/>
              </w:rPr>
              <w:t>окументы и (или)  информация,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tc>
      </w:tr>
      <w:tr w:rsidR="000C3705" w:rsidRPr="00A30D95" w14:paraId="651211D2" w14:textId="77777777" w:rsidTr="005C3FF4">
        <w:trPr>
          <w:tblHeader/>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E3A49" w14:textId="77777777" w:rsidR="000C3705" w:rsidRPr="00A30D95" w:rsidRDefault="000C3705" w:rsidP="00A30D95">
            <w:pPr>
              <w:jc w:val="center"/>
              <w:rPr>
                <w:shd w:val="clear" w:color="auto" w:fill="FFFFFF"/>
              </w:rPr>
            </w:pPr>
            <w:r w:rsidRPr="00A30D95">
              <w:rPr>
                <w:sz w:val="22"/>
                <w:shd w:val="clear" w:color="auto" w:fill="FFFFFF"/>
              </w:rPr>
              <w:t>1</w:t>
            </w:r>
          </w:p>
        </w:tc>
        <w:tc>
          <w:tcPr>
            <w:tcW w:w="2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AECBA7" w14:textId="77777777" w:rsidR="000C3705" w:rsidRPr="00A30D95" w:rsidRDefault="000C3705" w:rsidP="00A30D95">
            <w:pPr>
              <w:jc w:val="center"/>
              <w:rPr>
                <w:shd w:val="clear" w:color="auto" w:fill="FFFFFF"/>
              </w:rPr>
            </w:pPr>
            <w:r w:rsidRPr="00A30D95">
              <w:rPr>
                <w:sz w:val="22"/>
                <w:shd w:val="clear" w:color="auto" w:fill="FFFFFF"/>
              </w:rPr>
              <w:t>2</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C783EE" w14:textId="77777777" w:rsidR="000C3705" w:rsidRPr="00A30D95" w:rsidRDefault="000C3705" w:rsidP="00A30D95">
            <w:pPr>
              <w:jc w:val="center"/>
              <w:rPr>
                <w:shd w:val="clear" w:color="auto" w:fill="FFFFFF"/>
              </w:rPr>
            </w:pPr>
            <w:r w:rsidRPr="00A30D95">
              <w:rPr>
                <w:sz w:val="22"/>
                <w:shd w:val="clear" w:color="auto" w:fill="FFFFFF"/>
              </w:rPr>
              <w:t>3</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1D3F7D" w14:textId="77777777" w:rsidR="000C3705" w:rsidRPr="00A30D95" w:rsidRDefault="000C3705" w:rsidP="00A30D95">
            <w:pPr>
              <w:jc w:val="center"/>
              <w:rPr>
                <w:shd w:val="clear" w:color="auto" w:fill="FFFFFF"/>
              </w:rPr>
            </w:pPr>
            <w:r w:rsidRPr="00A30D95">
              <w:rPr>
                <w:sz w:val="22"/>
                <w:shd w:val="clear" w:color="auto" w:fill="FFFFFF"/>
              </w:rPr>
              <w:t>4</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198C55" w14:textId="77777777" w:rsidR="000C3705" w:rsidRPr="00A30D95" w:rsidRDefault="000C3705" w:rsidP="00A30D95">
            <w:pPr>
              <w:jc w:val="center"/>
              <w:rPr>
                <w:shd w:val="clear" w:color="auto" w:fill="FFFFFF"/>
              </w:rPr>
            </w:pPr>
            <w:r w:rsidRPr="00A30D95">
              <w:rPr>
                <w:sz w:val="22"/>
                <w:shd w:val="clear" w:color="auto" w:fill="FFFFFF"/>
              </w:rPr>
              <w:t>5</w:t>
            </w:r>
          </w:p>
        </w:tc>
        <w:tc>
          <w:tcPr>
            <w:tcW w:w="3260" w:type="dxa"/>
            <w:tcBorders>
              <w:top w:val="single" w:sz="4" w:space="0" w:color="000000"/>
              <w:left w:val="single" w:sz="4" w:space="0" w:color="000000"/>
              <w:bottom w:val="single" w:sz="4" w:space="0" w:color="000000"/>
              <w:right w:val="single" w:sz="4" w:space="0" w:color="000000"/>
            </w:tcBorders>
          </w:tcPr>
          <w:p w14:paraId="03295E44" w14:textId="77777777" w:rsidR="000C3705" w:rsidRPr="00A30D95" w:rsidRDefault="000C3705" w:rsidP="00A30D95">
            <w:pPr>
              <w:jc w:val="center"/>
              <w:rPr>
                <w:shd w:val="clear" w:color="auto" w:fill="FFFFFF"/>
                <w:lang w:val="en-US"/>
              </w:rPr>
            </w:pPr>
            <w:r w:rsidRPr="00A30D95">
              <w:rPr>
                <w:sz w:val="22"/>
                <w:shd w:val="clear" w:color="auto" w:fill="FFFFFF"/>
                <w:lang w:val="en-US"/>
              </w:rPr>
              <w:t>6</w:t>
            </w:r>
          </w:p>
        </w:tc>
      </w:tr>
      <w:tr w:rsidR="002F7E25" w:rsidRPr="00A30D95" w14:paraId="1B510A48" w14:textId="77777777" w:rsidTr="005C3FF4">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428B33" w14:textId="77777777" w:rsidR="002F7E25" w:rsidRPr="00A30D95" w:rsidRDefault="00744B96" w:rsidP="00A30D95">
            <w:pPr>
              <w:jc w:val="both"/>
              <w:rPr>
                <w:shd w:val="clear" w:color="auto" w:fill="FFFFFF"/>
              </w:rPr>
            </w:pPr>
            <w:r w:rsidRPr="00A30D95">
              <w:rPr>
                <w:sz w:val="22"/>
                <w:shd w:val="clear" w:color="auto" w:fill="FFFFFF"/>
              </w:rPr>
              <w:t>1</w:t>
            </w:r>
          </w:p>
        </w:tc>
        <w:tc>
          <w:tcPr>
            <w:tcW w:w="2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2C8D7" w14:textId="77777777" w:rsidR="002F7E25" w:rsidRPr="00A30D95" w:rsidRDefault="00744B96" w:rsidP="00A30D95">
            <w:pPr>
              <w:suppressAutoHyphens w:val="0"/>
              <w:jc w:val="both"/>
            </w:pPr>
            <w:r w:rsidRPr="00A30D95">
              <w:rPr>
                <w:sz w:val="22"/>
                <w:shd w:val="clear" w:color="auto" w:fill="FFFFFF"/>
              </w:rPr>
              <w:t>Физическое или юридическое лицо, обеспечивающее на принадлежащем ему земельном участке или на земельном</w:t>
            </w:r>
            <w:r w:rsidRPr="00A30D95">
              <w:rPr>
                <w:sz w:val="22"/>
              </w:rPr>
              <w:t xml:space="preserve"> </w:t>
            </w:r>
            <w:r w:rsidR="002F7E25" w:rsidRPr="00A30D95">
              <w:rPr>
                <w:sz w:val="22"/>
              </w:rPr>
              <w:t xml:space="preserve">участке иного правообладателя (которому при осуществлении бюджетных </w:t>
            </w:r>
            <w:r w:rsidR="002F7E25" w:rsidRPr="00A30D95">
              <w:rPr>
                <w:sz w:val="22"/>
              </w:rPr>
              <w:lastRenderedPageBreak/>
              <w:t>инвестиций в объекты капитального строительства муниципальной собственности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муниципального заказчика) строительство, реконструкцию объектов капитального строительства</w:t>
            </w:r>
            <w:r w:rsidR="00B63A06" w:rsidRPr="00A30D95">
              <w:rPr>
                <w:sz w:val="22"/>
              </w:rPr>
              <w:t xml:space="preserve"> при подаче заявления о выдаче разрешения на строительство</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3FCB7B" w14:textId="77777777" w:rsidR="00744B96" w:rsidRPr="00A30D95" w:rsidRDefault="00744B96" w:rsidP="00A30D95">
            <w:pPr>
              <w:jc w:val="both"/>
              <w:rPr>
                <w:shd w:val="clear" w:color="auto" w:fill="FFFFFF"/>
              </w:rPr>
            </w:pPr>
            <w:r w:rsidRPr="00A30D95">
              <w:rPr>
                <w:sz w:val="22"/>
                <w:shd w:val="clear" w:color="auto" w:fill="FFFFFF"/>
              </w:rPr>
              <w:lastRenderedPageBreak/>
              <w:t>1. В электр</w:t>
            </w:r>
            <w:r w:rsidR="00CF1A00" w:rsidRPr="00A30D95">
              <w:rPr>
                <w:sz w:val="22"/>
                <w:shd w:val="clear" w:color="auto" w:fill="FFFFFF"/>
              </w:rPr>
              <w:t>онной форме посредством Портала.</w:t>
            </w:r>
          </w:p>
          <w:p w14:paraId="756DF7EF" w14:textId="77777777" w:rsidR="002F7E25" w:rsidRPr="00A30D95" w:rsidRDefault="00744B96" w:rsidP="00DC34C5">
            <w:pPr>
              <w:rPr>
                <w:shd w:val="clear" w:color="auto" w:fill="FFFFFF"/>
              </w:rPr>
            </w:pPr>
            <w:r w:rsidRPr="00A30D95">
              <w:rPr>
                <w:sz w:val="22"/>
                <w:shd w:val="clear" w:color="auto" w:fill="FFFFFF"/>
              </w:rPr>
              <w:t xml:space="preserve">2. На бумажном носителе посредством </w:t>
            </w:r>
            <w:r w:rsidR="002F7E25" w:rsidRPr="00A30D95">
              <w:rPr>
                <w:sz w:val="22"/>
                <w:shd w:val="clear" w:color="auto" w:fill="FFFFFF"/>
              </w:rPr>
              <w:t>личного обращения в уполномоченный орган, в том числе через МФЦ,</w:t>
            </w:r>
            <w:r w:rsidR="002F7E25" w:rsidRPr="00A30D95">
              <w:rPr>
                <w:sz w:val="22"/>
              </w:rPr>
              <w:t xml:space="preserve"> </w:t>
            </w:r>
            <w:r w:rsidR="002F7E25" w:rsidRPr="00A30D95">
              <w:rPr>
                <w:sz w:val="22"/>
                <w:shd w:val="clear" w:color="auto" w:fill="FFFFFF"/>
              </w:rPr>
              <w:t xml:space="preserve">в соответствии с </w:t>
            </w:r>
            <w:r w:rsidR="002F7E25" w:rsidRPr="00A30D95">
              <w:rPr>
                <w:sz w:val="22"/>
                <w:shd w:val="clear" w:color="auto" w:fill="FFFFFF"/>
              </w:rPr>
              <w:lastRenderedPageBreak/>
              <w:t xml:space="preserve">Соглашением о взаимодействии между МФЦ и </w:t>
            </w:r>
            <w:r w:rsidR="00DC34C5" w:rsidRPr="00DC34C5">
              <w:rPr>
                <w:sz w:val="22"/>
                <w:shd w:val="clear" w:color="auto" w:fill="FFFFFF"/>
              </w:rPr>
              <w:t>орган</w:t>
            </w:r>
            <w:r w:rsidR="00DC34C5">
              <w:rPr>
                <w:sz w:val="22"/>
                <w:shd w:val="clear" w:color="auto" w:fill="FFFFFF"/>
              </w:rPr>
              <w:t>ом, предоставляющим</w:t>
            </w:r>
            <w:r w:rsidR="00DC34C5" w:rsidRPr="00DC34C5">
              <w:rPr>
                <w:sz w:val="22"/>
                <w:shd w:val="clear" w:color="auto" w:fill="FFFFFF"/>
              </w:rPr>
              <w:t xml:space="preserve"> муниципальную услугу</w:t>
            </w:r>
            <w:r w:rsidR="00CF1A00" w:rsidRPr="00DC34C5">
              <w:rPr>
                <w:sz w:val="22"/>
                <w:shd w:val="clear" w:color="auto" w:fill="FFFFFF"/>
              </w:rPr>
              <w:t>.</w:t>
            </w:r>
          </w:p>
          <w:p w14:paraId="16CD8C41" w14:textId="77777777" w:rsidR="006B0815" w:rsidRPr="00A30D95" w:rsidRDefault="006B0815" w:rsidP="00A30D95">
            <w:pPr>
              <w:pStyle w:val="a5"/>
              <w:suppressAutoHyphens w:val="0"/>
              <w:jc w:val="both"/>
              <w:rPr>
                <w:sz w:val="22"/>
                <w:shd w:val="clear" w:color="auto" w:fill="FFFFFF"/>
              </w:rPr>
            </w:pPr>
            <w:r w:rsidRPr="00A30D95">
              <w:rPr>
                <w:sz w:val="22"/>
                <w:shd w:val="clear" w:color="auto" w:fill="FFFFFF"/>
              </w:rPr>
              <w:t xml:space="preserve">3. </w:t>
            </w:r>
            <w:r w:rsidR="00CF1A00" w:rsidRPr="00A30D95">
              <w:rPr>
                <w:sz w:val="22"/>
                <w:shd w:val="clear" w:color="auto" w:fill="FFFFFF"/>
              </w:rPr>
              <w:t>С</w:t>
            </w:r>
            <w:r w:rsidRPr="00A30D95">
              <w:rPr>
                <w:sz w:val="22"/>
                <w:shd w:val="clear" w:color="auto" w:fill="FFFFFF"/>
              </w:rPr>
              <w:t xml:space="preserve"> использованием соотве</w:t>
            </w:r>
            <w:r w:rsidR="00CF1A00" w:rsidRPr="00A30D95">
              <w:rPr>
                <w:sz w:val="22"/>
                <w:shd w:val="clear" w:color="auto" w:fill="FFFFFF"/>
              </w:rPr>
              <w:t>тствующих информационных систем.</w:t>
            </w:r>
          </w:p>
          <w:p w14:paraId="668A59FA" w14:textId="77777777" w:rsidR="006B0815" w:rsidRPr="00A30D95" w:rsidRDefault="006B0815" w:rsidP="00A30D95">
            <w:pPr>
              <w:pStyle w:val="a5"/>
              <w:suppressAutoHyphens w:val="0"/>
              <w:jc w:val="both"/>
              <w:rPr>
                <w:sz w:val="22"/>
                <w:shd w:val="clear" w:color="auto" w:fill="FFFFFF"/>
              </w:rPr>
            </w:pPr>
            <w:r w:rsidRPr="00A30D95">
              <w:rPr>
                <w:sz w:val="22"/>
                <w:shd w:val="clear" w:color="auto" w:fill="FFFFFF"/>
              </w:rPr>
              <w:t xml:space="preserve">4. </w:t>
            </w:r>
            <w:r w:rsidR="005C3C97" w:rsidRPr="00A30D95">
              <w:rPr>
                <w:sz w:val="22"/>
                <w:shd w:val="clear" w:color="auto" w:fill="FFFFFF"/>
              </w:rPr>
              <w:t>С</w:t>
            </w:r>
            <w:r w:rsidRPr="00A30D95">
              <w:rPr>
                <w:sz w:val="22"/>
                <w:shd w:val="clear" w:color="auto" w:fill="FFFFFF"/>
              </w:rPr>
              <w:t xml:space="preserve"> использованием единой информационной системы жилищного строительства, предусмотренной Федеральным </w:t>
            </w:r>
            <w:r w:rsidRPr="00A30D95">
              <w:rPr>
                <w:spacing w:val="-6"/>
                <w:sz w:val="22"/>
                <w:shd w:val="clear" w:color="auto" w:fill="FFFFFF"/>
              </w:rPr>
              <w:t>законом от 30.12.2004 № 214-ФЗ</w:t>
            </w:r>
            <w:r w:rsidRPr="00A30D95">
              <w:rPr>
                <w:sz w:val="22"/>
                <w:shd w:val="clear" w:color="auto" w:fill="FFFFFF"/>
              </w:rPr>
              <w:t xml:space="preserve"> «Об участии в долевом строительстве многоквартирных домов и иных объектов недвижимости и о внесении изменений в некоторые </w:t>
            </w:r>
            <w:r w:rsidRPr="00A30D95">
              <w:rPr>
                <w:sz w:val="22"/>
                <w:shd w:val="clear" w:color="auto" w:fill="FFFFFF"/>
              </w:rPr>
              <w:lastRenderedPageBreak/>
              <w:t>законодательные акты Рос</w:t>
            </w:r>
            <w:r w:rsidR="00E06E1E" w:rsidRPr="00A30D95">
              <w:rPr>
                <w:sz w:val="22"/>
                <w:shd w:val="clear" w:color="auto" w:fill="FFFFFF"/>
              </w:rPr>
              <w:t>сийской Федерации»</w:t>
            </w:r>
            <w:r w:rsidRPr="00A30D95">
              <w:rPr>
                <w:sz w:val="22"/>
                <w:shd w:val="clear" w:color="auto" w:fill="FFFFFF"/>
              </w:rPr>
              <w:t xml:space="preserve">, за исключением случаев, если в соответствии с нормативным правовым актом субъекта Российской Федерации подача заявления о выдаче разрешения на строительство осуществляется через иные информационные системы, которые должны быть интегрированы с единой информационной системой жилищного строительства (для застройщиков, наименования которых содержат слова «специализированный </w:t>
            </w:r>
            <w:r w:rsidRPr="00A30D95">
              <w:rPr>
                <w:sz w:val="22"/>
                <w:shd w:val="clear" w:color="auto" w:fill="FFFFFF"/>
              </w:rPr>
              <w:lastRenderedPageBreak/>
              <w:t>застройщик»</w:t>
            </w:r>
            <w:r w:rsidR="00CF1A00" w:rsidRPr="00A30D95">
              <w:rPr>
                <w:sz w:val="22"/>
                <w:shd w:val="clear" w:color="auto" w:fill="FFFFFF"/>
              </w:rPr>
              <w:t>)</w:t>
            </w:r>
          </w:p>
          <w:p w14:paraId="64AAA6C8" w14:textId="77777777" w:rsidR="002F7E25" w:rsidRPr="00A30D95" w:rsidRDefault="002F7E25" w:rsidP="00A30D95">
            <w:pPr>
              <w:pStyle w:val="a5"/>
              <w:suppressAutoHyphens w:val="0"/>
              <w:jc w:val="both"/>
              <w:rPr>
                <w:sz w:val="22"/>
              </w:rPr>
            </w:pPr>
          </w:p>
          <w:p w14:paraId="01CD3421" w14:textId="77777777" w:rsidR="002F7E25" w:rsidRPr="00A30D95" w:rsidRDefault="002F7E25" w:rsidP="00A30D95">
            <w:pPr>
              <w:pStyle w:val="a5"/>
              <w:suppressAutoHyphens w:val="0"/>
              <w:jc w:val="both"/>
              <w:rPr>
                <w:sz w:val="22"/>
              </w:rPr>
            </w:pP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5597ED" w14:textId="77777777" w:rsidR="002F7E25" w:rsidRPr="00A30D95" w:rsidRDefault="00744B96" w:rsidP="00A30D95">
            <w:pPr>
              <w:suppressAutoHyphens w:val="0"/>
              <w:jc w:val="both"/>
            </w:pPr>
            <w:r w:rsidRPr="00A30D95">
              <w:rPr>
                <w:sz w:val="22"/>
                <w:shd w:val="clear" w:color="auto" w:fill="FFFFFF"/>
              </w:rPr>
              <w:lastRenderedPageBreak/>
              <w:t xml:space="preserve">Требования к представлению документов заявителем, включая требования к формату </w:t>
            </w:r>
            <w:r w:rsidR="002F7E25" w:rsidRPr="00A30D95">
              <w:rPr>
                <w:sz w:val="22"/>
                <w:shd w:val="clear" w:color="auto" w:fill="FFFFFF"/>
              </w:rPr>
              <w:t>количеству, представлению документов только отдельными категориями заявителей и иные необходимые требования,</w:t>
            </w:r>
            <w:r w:rsidR="002F7E25" w:rsidRPr="00A30D95">
              <w:rPr>
                <w:kern w:val="0"/>
                <w:sz w:val="22"/>
                <w:shd w:val="clear" w:color="auto" w:fill="FFFFFF"/>
              </w:rPr>
              <w:t xml:space="preserve"> </w:t>
            </w:r>
            <w:r w:rsidR="002F7E25" w:rsidRPr="00A30D95">
              <w:rPr>
                <w:sz w:val="22"/>
                <w:shd w:val="clear" w:color="auto" w:fill="FFFFFF"/>
              </w:rPr>
              <w:lastRenderedPageBreak/>
              <w:t>предусмотрены настоящим регламентом, а также иными нормативными правовыми актами Российской Федерации</w:t>
            </w:r>
            <w:r w:rsidR="0015514F" w:rsidRPr="00A30D95">
              <w:rPr>
                <w:sz w:val="22"/>
                <w:shd w:val="clear" w:color="auto" w:fill="FFFFFF"/>
              </w:rPr>
              <w:t>, в том числе постановление Правительства Российской Федерации от 07.10.20</w:t>
            </w:r>
            <w:r w:rsidR="00685F88" w:rsidRPr="00A30D95">
              <w:rPr>
                <w:sz w:val="22"/>
                <w:shd w:val="clear" w:color="auto" w:fill="FFFFFF"/>
              </w:rPr>
              <w:t>1</w:t>
            </w:r>
            <w:r w:rsidR="0015514F" w:rsidRPr="00A30D95">
              <w:rPr>
                <w:sz w:val="22"/>
                <w:shd w:val="clear" w:color="auto" w:fill="FFFFFF"/>
              </w:rPr>
              <w:t>9</w:t>
            </w:r>
            <w:r w:rsidR="000432D0" w:rsidRPr="00A30D95">
              <w:rPr>
                <w:sz w:val="22"/>
                <w:shd w:val="clear" w:color="auto" w:fill="FFFFFF"/>
              </w:rPr>
              <w:t xml:space="preserve"> г.</w:t>
            </w:r>
            <w:r w:rsidR="0015514F" w:rsidRPr="00A30D95">
              <w:rPr>
                <w:sz w:val="22"/>
                <w:shd w:val="clear" w:color="auto" w:fill="FFFFFF"/>
              </w:rPr>
              <w:t xml:space="preserve"> № 1294 «</w:t>
            </w:r>
            <w:r w:rsidR="0015514F" w:rsidRPr="00A30D95">
              <w:rPr>
                <w:color w:val="22272F"/>
                <w:sz w:val="22"/>
                <w:shd w:val="clear" w:color="auto" w:fill="FFFFFF"/>
              </w:rPr>
              <w:t>Об утверждении Правил направления документов в уполномоченные на выдачу разрешений на строительство и (или) разрешений на ввод объекта в эксплуатацию федеральные органы исполнительной власти, органы исполнительной власти субъектов Российской Федерации, органы местного само</w:t>
            </w:r>
            <w:r w:rsidR="00B31F71" w:rsidRPr="00A30D95">
              <w:rPr>
                <w:color w:val="22272F"/>
                <w:sz w:val="22"/>
                <w:shd w:val="clear" w:color="auto" w:fill="FFFFFF"/>
              </w:rPr>
              <w:t>управления, г</w:t>
            </w:r>
            <w:r w:rsidR="0015514F" w:rsidRPr="00A30D95">
              <w:rPr>
                <w:color w:val="22272F"/>
                <w:sz w:val="22"/>
                <w:shd w:val="clear" w:color="auto" w:fill="FFFFFF"/>
              </w:rPr>
              <w:t xml:space="preserve">осударственную </w:t>
            </w:r>
            <w:r w:rsidR="0015514F" w:rsidRPr="00A30D95">
              <w:rPr>
                <w:color w:val="22272F"/>
                <w:sz w:val="22"/>
                <w:shd w:val="clear" w:color="auto" w:fill="FFFFFF"/>
              </w:rPr>
              <w:lastRenderedPageBreak/>
              <w:t>корпорацию по атомной энергии «Ро</w:t>
            </w:r>
            <w:r w:rsidR="00B31F71" w:rsidRPr="00A30D95">
              <w:rPr>
                <w:color w:val="22272F"/>
                <w:sz w:val="22"/>
                <w:shd w:val="clear" w:color="auto" w:fill="FFFFFF"/>
              </w:rPr>
              <w:t>сатом», г</w:t>
            </w:r>
            <w:r w:rsidR="0015514F" w:rsidRPr="00A30D95">
              <w:rPr>
                <w:color w:val="22272F"/>
                <w:sz w:val="22"/>
                <w:shd w:val="clear" w:color="auto" w:fill="FFFFFF"/>
              </w:rPr>
              <w:t>осударственную корпорацию по космической деятельности «Роскосмос» в электронной форме»</w:t>
            </w:r>
          </w:p>
          <w:p w14:paraId="46B232F2" w14:textId="77777777" w:rsidR="002F7E25" w:rsidRPr="00A30D95" w:rsidRDefault="002F7E25" w:rsidP="00A30D95">
            <w:pPr>
              <w:jc w:val="both"/>
            </w:pPr>
          </w:p>
        </w:tc>
        <w:tc>
          <w:tcPr>
            <w:tcW w:w="354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3D594235" w14:textId="77777777" w:rsidR="00744B96" w:rsidRPr="00A30D95" w:rsidRDefault="00744B96" w:rsidP="00A30D95">
            <w:pPr>
              <w:jc w:val="both"/>
              <w:rPr>
                <w:shd w:val="clear" w:color="auto" w:fill="FFFFFF"/>
              </w:rPr>
            </w:pPr>
            <w:r w:rsidRPr="00A30D95">
              <w:rPr>
                <w:sz w:val="22"/>
                <w:shd w:val="clear" w:color="auto" w:fill="FFFFFF"/>
              </w:rPr>
              <w:lastRenderedPageBreak/>
              <w:t xml:space="preserve">1) заявление о выдаче разрешения на строительство объекта согласно приложению № </w:t>
            </w:r>
            <w:r w:rsidR="00AD15E6" w:rsidRPr="00A30D95">
              <w:rPr>
                <w:sz w:val="22"/>
                <w:shd w:val="clear" w:color="auto" w:fill="FFFFFF"/>
              </w:rPr>
              <w:t>5</w:t>
            </w:r>
            <w:r w:rsidRPr="00A30D95">
              <w:rPr>
                <w:sz w:val="22"/>
                <w:shd w:val="clear" w:color="auto" w:fill="FFFFFF"/>
              </w:rPr>
              <w:t xml:space="preserve"> к настоящему регламенту;</w:t>
            </w:r>
          </w:p>
          <w:p w14:paraId="38A5B05F" w14:textId="6DB80341" w:rsidR="001C1D03" w:rsidRDefault="00FF2EFB" w:rsidP="00A30D95">
            <w:pPr>
              <w:pStyle w:val="s1"/>
              <w:shd w:val="clear" w:color="auto" w:fill="FFFFFF"/>
              <w:spacing w:before="0" w:after="0"/>
              <w:jc w:val="both"/>
              <w:rPr>
                <w:sz w:val="22"/>
                <w:szCs w:val="22"/>
              </w:rPr>
            </w:pPr>
            <w:r w:rsidRPr="00A30D95">
              <w:rPr>
                <w:sz w:val="22"/>
                <w:szCs w:val="22"/>
              </w:rPr>
              <w:t xml:space="preserve">2) </w:t>
            </w:r>
            <w:r w:rsidR="001C1D03" w:rsidRPr="001C1D03">
              <w:rPr>
                <w:sz w:val="22"/>
                <w:szCs w:val="22"/>
              </w:rPr>
              <w:t xml:space="preserve">копия документа, удостоверяющего личность </w:t>
            </w:r>
            <w:r w:rsidR="001C1D03">
              <w:rPr>
                <w:sz w:val="22"/>
                <w:szCs w:val="22"/>
              </w:rPr>
              <w:t>заявителя;</w:t>
            </w:r>
          </w:p>
          <w:p w14:paraId="244DD25B" w14:textId="4F101FED" w:rsidR="002F7E25" w:rsidRPr="00A30D95" w:rsidRDefault="004C7F7E" w:rsidP="00A30D95">
            <w:pPr>
              <w:pStyle w:val="s1"/>
              <w:shd w:val="clear" w:color="auto" w:fill="FFFFFF"/>
              <w:spacing w:before="0" w:after="0"/>
              <w:jc w:val="both"/>
              <w:rPr>
                <w:szCs w:val="22"/>
              </w:rPr>
            </w:pPr>
            <w:r w:rsidRPr="001C1D03">
              <w:rPr>
                <w:sz w:val="22"/>
              </w:rPr>
              <w:t xml:space="preserve">копия документа, удостоверяющего личность представителя, и документа, </w:t>
            </w:r>
            <w:r w:rsidRPr="001C1D03">
              <w:rPr>
                <w:sz w:val="22"/>
              </w:rPr>
              <w:lastRenderedPageBreak/>
              <w:t>подтверждающего полномочия представителя заявителя в соответствии с законодательством Российской Федерации, в случае обращения представителя заявителя</w:t>
            </w:r>
            <w:r w:rsidR="002F7E25" w:rsidRPr="001C1D03">
              <w:rPr>
                <w:sz w:val="22"/>
                <w:szCs w:val="22"/>
              </w:rPr>
              <w:t>;</w:t>
            </w:r>
          </w:p>
          <w:p w14:paraId="588BC480" w14:textId="77777777" w:rsidR="000324BE" w:rsidRPr="00A30D95" w:rsidRDefault="000324BE" w:rsidP="00A30D95">
            <w:pPr>
              <w:pStyle w:val="s1"/>
              <w:shd w:val="clear" w:color="auto" w:fill="FFFFFF"/>
              <w:spacing w:before="0" w:after="0"/>
              <w:jc w:val="both"/>
              <w:rPr>
                <w:szCs w:val="22"/>
              </w:rPr>
            </w:pPr>
            <w:r w:rsidRPr="00A30D95">
              <w:rPr>
                <w:sz w:val="22"/>
                <w:szCs w:val="22"/>
              </w:rPr>
              <w:t>3) реквизиты градостроительного плана земельного участка, выданного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14:paraId="04FE3B5E" w14:textId="77777777" w:rsidR="002F7E25" w:rsidRPr="00A30D95" w:rsidRDefault="00CA13A3" w:rsidP="00A30D95">
            <w:pPr>
              <w:pStyle w:val="s1"/>
              <w:shd w:val="clear" w:color="auto" w:fill="FFFFFF"/>
              <w:spacing w:before="0" w:after="0"/>
              <w:jc w:val="both"/>
              <w:rPr>
                <w:szCs w:val="22"/>
              </w:rPr>
            </w:pPr>
            <w:r w:rsidRPr="00A30D95">
              <w:rPr>
                <w:sz w:val="22"/>
                <w:szCs w:val="22"/>
              </w:rPr>
              <w:t>4</w:t>
            </w:r>
            <w:r w:rsidR="002F7E25" w:rsidRPr="00A30D95">
              <w:rPr>
                <w:sz w:val="22"/>
                <w:szCs w:val="22"/>
              </w:rPr>
              <w:t xml:space="preserve">) согласие всех правообладателей объекта капитального </w:t>
            </w:r>
            <w:r w:rsidR="002F7E25" w:rsidRPr="00A30D95">
              <w:rPr>
                <w:sz w:val="22"/>
                <w:szCs w:val="22"/>
              </w:rPr>
              <w:lastRenderedPageBreak/>
              <w:t>строительства в случае реконструкции такого объекта, за исключением случаев</w:t>
            </w:r>
            <w:r w:rsidR="008A49A3" w:rsidRPr="00A30D95">
              <w:rPr>
                <w:sz w:val="22"/>
                <w:szCs w:val="22"/>
              </w:rPr>
              <w:t xml:space="preserve">, указанных в подпункте </w:t>
            </w:r>
            <w:r w:rsidR="00685F88" w:rsidRPr="00A30D95">
              <w:rPr>
                <w:sz w:val="22"/>
                <w:szCs w:val="22"/>
              </w:rPr>
              <w:t>5</w:t>
            </w:r>
            <w:r w:rsidR="008A49A3" w:rsidRPr="00A30D95">
              <w:rPr>
                <w:sz w:val="22"/>
                <w:szCs w:val="22"/>
              </w:rPr>
              <w:t>) настояще</w:t>
            </w:r>
            <w:r w:rsidR="00F063E3" w:rsidRPr="00A30D95">
              <w:rPr>
                <w:sz w:val="22"/>
                <w:szCs w:val="22"/>
              </w:rPr>
              <w:t>й</w:t>
            </w:r>
            <w:r w:rsidR="008A49A3" w:rsidRPr="00A30D95">
              <w:rPr>
                <w:sz w:val="22"/>
                <w:szCs w:val="22"/>
              </w:rPr>
              <w:t xml:space="preserve"> </w:t>
            </w:r>
            <w:r w:rsidR="00F063E3" w:rsidRPr="00A30D95">
              <w:rPr>
                <w:sz w:val="22"/>
                <w:szCs w:val="22"/>
              </w:rPr>
              <w:t>графы</w:t>
            </w:r>
            <w:r w:rsidR="008A49A3" w:rsidRPr="00A30D95">
              <w:rPr>
                <w:sz w:val="22"/>
                <w:szCs w:val="22"/>
              </w:rPr>
              <w:t xml:space="preserve"> </w:t>
            </w:r>
            <w:r w:rsidR="002F7E25" w:rsidRPr="00A30D95">
              <w:rPr>
                <w:sz w:val="22"/>
                <w:szCs w:val="22"/>
              </w:rPr>
              <w:t xml:space="preserve"> реконструкции многоквартирного дома, согласие правообладателей всех домов блокированной застройки в одном ряду в случае реконструкции одного из домов блокированной застройки;</w:t>
            </w:r>
          </w:p>
          <w:p w14:paraId="283848F6" w14:textId="77777777" w:rsidR="002F7E25" w:rsidRPr="00A30D95" w:rsidRDefault="00CA13A3" w:rsidP="00A30D95">
            <w:pPr>
              <w:pStyle w:val="s1"/>
              <w:shd w:val="clear" w:color="auto" w:fill="FFFFFF"/>
              <w:spacing w:before="0" w:after="0"/>
              <w:jc w:val="both"/>
              <w:rPr>
                <w:szCs w:val="22"/>
              </w:rPr>
            </w:pPr>
            <w:r w:rsidRPr="00A30D95">
              <w:rPr>
                <w:sz w:val="22"/>
                <w:szCs w:val="22"/>
              </w:rPr>
              <w:t>5</w:t>
            </w:r>
            <w:r w:rsidR="002F7E25" w:rsidRPr="00A30D95">
              <w:rPr>
                <w:sz w:val="22"/>
                <w:szCs w:val="22"/>
              </w:rPr>
              <w:t xml:space="preserve">) решение общего собрания собственников помещений и машино-мест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w:t>
            </w:r>
            <w:r w:rsidR="00B442E5" w:rsidRPr="00A30D95">
              <w:rPr>
                <w:sz w:val="22"/>
                <w:szCs w:val="22"/>
              </w:rPr>
              <w:t>произойдёт</w:t>
            </w:r>
            <w:r w:rsidR="002F7E25" w:rsidRPr="00A30D95">
              <w:rPr>
                <w:sz w:val="22"/>
                <w:szCs w:val="22"/>
              </w:rPr>
              <w:t xml:space="preserve"> уменьшение размера общего имущества в многоквартирном доме, согласие всех собственников помещений и </w:t>
            </w:r>
            <w:r w:rsidR="002F7E25" w:rsidRPr="00A30D95">
              <w:rPr>
                <w:spacing w:val="-6"/>
                <w:sz w:val="22"/>
                <w:szCs w:val="22"/>
              </w:rPr>
              <w:t>машино-мест в многоквартирном доме;</w:t>
            </w:r>
          </w:p>
          <w:p w14:paraId="1253C79B" w14:textId="77777777" w:rsidR="002F7E25" w:rsidRPr="00A30D95" w:rsidRDefault="00CA13A3" w:rsidP="00A30D95">
            <w:pPr>
              <w:pStyle w:val="s1"/>
              <w:shd w:val="clear" w:color="auto" w:fill="FFFFFF"/>
              <w:spacing w:before="0" w:after="0"/>
              <w:jc w:val="both"/>
              <w:rPr>
                <w:szCs w:val="22"/>
              </w:rPr>
            </w:pPr>
            <w:r w:rsidRPr="00A30D95">
              <w:rPr>
                <w:sz w:val="22"/>
                <w:szCs w:val="22"/>
              </w:rPr>
              <w:t>6</w:t>
            </w:r>
            <w:r w:rsidR="002F7E25" w:rsidRPr="00A30D95">
              <w:rPr>
                <w:sz w:val="22"/>
                <w:szCs w:val="22"/>
              </w:rPr>
              <w:t xml:space="preserve">) </w:t>
            </w:r>
            <w:r w:rsidR="00903F8F" w:rsidRPr="00A30D95">
              <w:rPr>
                <w:sz w:val="22"/>
                <w:szCs w:val="22"/>
              </w:rPr>
              <w:t xml:space="preserve">реквизиты решения о </w:t>
            </w:r>
            <w:r w:rsidR="002F7E25" w:rsidRPr="00A30D95">
              <w:rPr>
                <w:sz w:val="22"/>
                <w:szCs w:val="22"/>
              </w:rPr>
              <w:lastRenderedPageBreak/>
              <w:t>согласование</w:t>
            </w:r>
            <w:r w:rsidR="00903F8F" w:rsidRPr="00A30D95">
              <w:rPr>
                <w:sz w:val="22"/>
                <w:szCs w:val="22"/>
              </w:rPr>
              <w:t xml:space="preserve"> </w:t>
            </w:r>
            <w:r w:rsidR="002F7E25" w:rsidRPr="00A30D95">
              <w:rPr>
                <w:sz w:val="22"/>
                <w:szCs w:val="22"/>
              </w:rPr>
              <w:t xml:space="preserve">архитектурно-градостроительного облика </w:t>
            </w:r>
            <w:r w:rsidR="00903F8F" w:rsidRPr="00A30D95">
              <w:rPr>
                <w:sz w:val="22"/>
                <w:szCs w:val="22"/>
              </w:rPr>
              <w:t>и наименование уполномоченного органа местного самоуправления, принявшего решение о согласовании архитектурно-градостроительного облика объекта капитального строительства</w:t>
            </w:r>
            <w:r w:rsidR="002F7E25" w:rsidRPr="00A30D95">
              <w:rPr>
                <w:sz w:val="22"/>
                <w:szCs w:val="22"/>
              </w:rPr>
              <w:t xml:space="preserve"> в случае, если такое согласование предусмотрено статьёй 40.1 ГрК РФ;</w:t>
            </w:r>
          </w:p>
          <w:p w14:paraId="331D4EAA" w14:textId="77777777" w:rsidR="002F7E25" w:rsidRPr="00A30D95" w:rsidRDefault="00CA13A3" w:rsidP="00A30D95">
            <w:pPr>
              <w:pStyle w:val="s1"/>
              <w:shd w:val="clear" w:color="auto" w:fill="FFFFFF"/>
              <w:spacing w:before="0" w:after="0"/>
              <w:jc w:val="both"/>
              <w:rPr>
                <w:szCs w:val="22"/>
              </w:rPr>
            </w:pPr>
            <w:r w:rsidRPr="00A30D95">
              <w:rPr>
                <w:sz w:val="22"/>
                <w:szCs w:val="22"/>
              </w:rPr>
              <w:t>7</w:t>
            </w:r>
            <w:r w:rsidR="002F7E25" w:rsidRPr="00A30D95">
              <w:rPr>
                <w:sz w:val="22"/>
                <w:szCs w:val="22"/>
              </w:rPr>
              <w:t>)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14:paraId="065FA2EF" w14:textId="77777777" w:rsidR="002F7E25" w:rsidRPr="00A30D95" w:rsidRDefault="00CA13A3" w:rsidP="00A30D95">
            <w:pPr>
              <w:pStyle w:val="s1"/>
              <w:shd w:val="clear" w:color="auto" w:fill="FFFFFF"/>
              <w:spacing w:before="0" w:after="0"/>
              <w:jc w:val="both"/>
              <w:rPr>
                <w:szCs w:val="22"/>
              </w:rPr>
            </w:pPr>
            <w:r w:rsidRPr="00A30D95">
              <w:rPr>
                <w:sz w:val="22"/>
                <w:szCs w:val="22"/>
              </w:rPr>
              <w:t>8</w:t>
            </w:r>
            <w:r w:rsidR="002F7E25" w:rsidRPr="00A30D95">
              <w:rPr>
                <w:sz w:val="22"/>
                <w:szCs w:val="22"/>
              </w:rPr>
              <w:t xml:space="preserve">) в случае, если строительство или реконструкция объекта капитального строительства планируется в границах </w:t>
            </w:r>
            <w:r w:rsidR="002F7E25" w:rsidRPr="00A30D95">
              <w:rPr>
                <w:sz w:val="22"/>
                <w:szCs w:val="22"/>
              </w:rPr>
              <w:lastRenderedPageBreak/>
              <w:t>территории исторического поселения федерального или регионального значения, к заявлению о выдаче разрешения на строительство может быть приложено заключение исполнительного органа субъекта Российской Федерации,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14:paraId="1DFA4FC4" w14:textId="77777777" w:rsidR="002F7E25" w:rsidRPr="00A30D95" w:rsidRDefault="00CA13A3" w:rsidP="00A30D95">
            <w:pPr>
              <w:pStyle w:val="s1"/>
              <w:shd w:val="clear" w:color="auto" w:fill="FFFFFF"/>
              <w:spacing w:before="0" w:after="0"/>
              <w:jc w:val="both"/>
              <w:rPr>
                <w:szCs w:val="22"/>
              </w:rPr>
            </w:pPr>
            <w:r w:rsidRPr="00A30D95">
              <w:rPr>
                <w:sz w:val="22"/>
                <w:szCs w:val="22"/>
              </w:rPr>
              <w:lastRenderedPageBreak/>
              <w:t>9</w:t>
            </w:r>
            <w:r w:rsidR="002F7E25" w:rsidRPr="00A30D95">
              <w:rPr>
                <w:sz w:val="22"/>
                <w:szCs w:val="22"/>
              </w:rPr>
              <w:t xml:space="preserve">)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w:t>
            </w:r>
            <w:r w:rsidR="002F7E25" w:rsidRPr="00A30D95">
              <w:rPr>
                <w:sz w:val="22"/>
                <w:szCs w:val="22"/>
              </w:rPr>
              <w:lastRenderedPageBreak/>
              <w:t xml:space="preserve">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w:t>
            </w:r>
            <w:r w:rsidR="002A5B34" w:rsidRPr="00A30D95">
              <w:rPr>
                <w:sz w:val="22"/>
                <w:szCs w:val="22"/>
              </w:rPr>
              <w:t>причинённого</w:t>
            </w:r>
            <w:r w:rsidR="002F7E25" w:rsidRPr="00A30D95">
              <w:rPr>
                <w:sz w:val="22"/>
                <w:szCs w:val="22"/>
              </w:rPr>
              <w:t xml:space="preserve"> указанному объекту при осуществлении ре</w:t>
            </w:r>
            <w:r w:rsidR="009F5A76" w:rsidRPr="00A30D95">
              <w:rPr>
                <w:sz w:val="22"/>
                <w:szCs w:val="22"/>
              </w:rPr>
              <w:t>конструкции;</w:t>
            </w:r>
          </w:p>
          <w:p w14:paraId="26D2DABC" w14:textId="77777777" w:rsidR="009F5A76" w:rsidRPr="00A30D95" w:rsidRDefault="00CA13A3" w:rsidP="00A30D95">
            <w:pPr>
              <w:pStyle w:val="s1"/>
              <w:shd w:val="clear" w:color="auto" w:fill="FFFFFF"/>
              <w:spacing w:before="0" w:after="0"/>
              <w:jc w:val="both"/>
              <w:rPr>
                <w:szCs w:val="22"/>
              </w:rPr>
            </w:pPr>
            <w:r w:rsidRPr="00A30D95">
              <w:rPr>
                <w:sz w:val="22"/>
                <w:szCs w:val="22"/>
              </w:rPr>
              <w:t>10</w:t>
            </w:r>
            <w:r w:rsidR="009F5A76" w:rsidRPr="00A30D95">
              <w:rPr>
                <w:sz w:val="22"/>
                <w:szCs w:val="22"/>
              </w:rPr>
              <w:t xml:space="preserve">) </w:t>
            </w:r>
            <w:r w:rsidR="007B5408" w:rsidRPr="00A30D95">
              <w:rPr>
                <w:sz w:val="22"/>
                <w:szCs w:val="22"/>
              </w:rPr>
              <w:t xml:space="preserve">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случаях, предусмотренных частями 1.1 и 1.2 статьи 57.3 ГрК РФ, если иное не установлено частью 7.3 статьи </w:t>
            </w:r>
            <w:r w:rsidR="007B5408" w:rsidRPr="00A30D95">
              <w:rPr>
                <w:sz w:val="22"/>
                <w:szCs w:val="22"/>
              </w:rPr>
              <w:lastRenderedPageBreak/>
              <w:t xml:space="preserve">51 ГрК РФ </w:t>
            </w:r>
            <w:r w:rsidR="009F5A76" w:rsidRPr="00A30D95">
              <w:rPr>
                <w:sz w:val="22"/>
                <w:szCs w:val="22"/>
              </w:rPr>
              <w:t>(в случае, если указанные документы (их копии или сведения в них) отсутствуют в Едином государственном реестре недвижимости</w:t>
            </w:r>
            <w:r w:rsidR="00B50A84" w:rsidRPr="00A30D95">
              <w:rPr>
                <w:sz w:val="22"/>
                <w:szCs w:val="22"/>
              </w:rPr>
              <w:t>)</w:t>
            </w:r>
            <w:r w:rsidR="009F5A76" w:rsidRPr="00A30D95">
              <w:rPr>
                <w:sz w:val="22"/>
                <w:szCs w:val="22"/>
              </w:rPr>
              <w:t>;</w:t>
            </w:r>
          </w:p>
          <w:p w14:paraId="021E318C" w14:textId="77777777" w:rsidR="00D50D73" w:rsidRDefault="00C65335" w:rsidP="00A30D95">
            <w:pPr>
              <w:pStyle w:val="s1"/>
              <w:shd w:val="clear" w:color="auto" w:fill="FFFFFF"/>
              <w:spacing w:before="0" w:after="0"/>
              <w:jc w:val="both"/>
              <w:rPr>
                <w:color w:val="22272F"/>
                <w:sz w:val="23"/>
                <w:szCs w:val="23"/>
                <w:shd w:val="clear" w:color="auto" w:fill="FFFFFF"/>
              </w:rPr>
            </w:pPr>
            <w:r w:rsidRPr="00A30D95">
              <w:rPr>
                <w:sz w:val="22"/>
                <w:szCs w:val="22"/>
              </w:rPr>
              <w:t>1</w:t>
            </w:r>
            <w:r w:rsidR="00CA13A3" w:rsidRPr="00A30D95">
              <w:rPr>
                <w:sz w:val="22"/>
                <w:szCs w:val="22"/>
              </w:rPr>
              <w:t>1</w:t>
            </w:r>
            <w:r w:rsidRPr="00A30D95">
              <w:rPr>
                <w:sz w:val="22"/>
                <w:szCs w:val="22"/>
              </w:rPr>
              <w:t xml:space="preserve">) </w:t>
            </w:r>
            <w:r w:rsidR="00D50D73">
              <w:rPr>
                <w:color w:val="22272F"/>
                <w:sz w:val="23"/>
                <w:szCs w:val="23"/>
                <w:shd w:val="clear" w:color="auto" w:fill="FFFFFF"/>
              </w:rPr>
              <w:t xml:space="preserve">при наличии соглашения о передаче в случаях, установленных </w:t>
            </w:r>
            <w:hyperlink r:id="rId8" w:anchor="/document/12112604/entry/2" w:history="1">
              <w:r w:rsidR="00D50D73" w:rsidRPr="00D50D73">
                <w:rPr>
                  <w:color w:val="22272F"/>
                </w:rPr>
                <w:t>бюджетным законодательством</w:t>
              </w:r>
            </w:hyperlink>
            <w:r w:rsidR="00D50D73">
              <w:rPr>
                <w:color w:val="22272F"/>
                <w:sz w:val="23"/>
                <w:szCs w:val="23"/>
                <w:shd w:val="clear" w:color="auto" w:fill="FFFFFF"/>
              </w:rPr>
              <w:t xml:space="preserve"> Российской Федерации,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w:t>
            </w:r>
            <w:r w:rsidR="00D50D73">
              <w:rPr>
                <w:color w:val="22272F"/>
                <w:sz w:val="23"/>
                <w:szCs w:val="23"/>
                <w:shd w:val="clear" w:color="auto" w:fill="FFFFFF"/>
              </w:rPr>
              <w:lastRenderedPageBreak/>
              <w:t>осуществлении бюджетных инвестиций, - реквизиты указанного соглашения, правоустанавливающие документы на земельный участок правообладателя, с которым заключено это соглашение, в случае, если права на такой земельный участок не зарегистрированы в Едином государственном реестре недвижимости;</w:t>
            </w:r>
          </w:p>
          <w:p w14:paraId="5B5F73C4" w14:textId="77777777" w:rsidR="005753A6" w:rsidRPr="00A30D95" w:rsidRDefault="00CA13A3" w:rsidP="00A30D95">
            <w:pPr>
              <w:pStyle w:val="s1"/>
              <w:shd w:val="clear" w:color="auto" w:fill="FFFFFF"/>
              <w:spacing w:before="0" w:after="0"/>
              <w:jc w:val="both"/>
              <w:rPr>
                <w:szCs w:val="22"/>
              </w:rPr>
            </w:pPr>
            <w:r w:rsidRPr="00A30D95">
              <w:rPr>
                <w:sz w:val="22"/>
                <w:szCs w:val="22"/>
              </w:rPr>
              <w:t>12</w:t>
            </w:r>
            <w:r w:rsidR="009F5A76" w:rsidRPr="00A30D95">
              <w:rPr>
                <w:sz w:val="22"/>
                <w:szCs w:val="22"/>
              </w:rPr>
              <w:t xml:space="preserve">) </w:t>
            </w:r>
            <w:r w:rsidR="005753A6" w:rsidRPr="00A30D95">
              <w:rPr>
                <w:sz w:val="22"/>
                <w:szCs w:val="22"/>
              </w:rPr>
              <w:t>результаты инженерных изысканий и следующие материалы, содержащиеся в утверждённой в соответствии с частью 15 статьи 48 ГрК РФ проектной документации</w:t>
            </w:r>
            <w:r w:rsidR="00DA44B3" w:rsidRPr="00A30D95">
              <w:rPr>
                <w:sz w:val="22"/>
                <w:szCs w:val="22"/>
              </w:rPr>
              <w:t xml:space="preserve"> (в случае, если указанные документы (их копии или сведения в них) отсутствуют в Едином государственном реестре заключений)</w:t>
            </w:r>
            <w:r w:rsidR="005753A6" w:rsidRPr="00A30D95">
              <w:rPr>
                <w:sz w:val="22"/>
                <w:szCs w:val="22"/>
              </w:rPr>
              <w:t>:</w:t>
            </w:r>
          </w:p>
          <w:p w14:paraId="77E910FA" w14:textId="77777777" w:rsidR="005753A6" w:rsidRPr="00A30D95" w:rsidRDefault="005753A6" w:rsidP="00A30D95">
            <w:pPr>
              <w:pStyle w:val="s1"/>
              <w:shd w:val="clear" w:color="auto" w:fill="FFFFFF"/>
              <w:spacing w:before="0" w:after="0"/>
              <w:jc w:val="both"/>
              <w:rPr>
                <w:szCs w:val="22"/>
              </w:rPr>
            </w:pPr>
            <w:r w:rsidRPr="00A30D95">
              <w:rPr>
                <w:sz w:val="22"/>
                <w:szCs w:val="22"/>
              </w:rPr>
              <w:t>а) пояснительная записка;</w:t>
            </w:r>
          </w:p>
          <w:p w14:paraId="433D3172" w14:textId="77777777" w:rsidR="005753A6" w:rsidRPr="00A30D95" w:rsidRDefault="005753A6" w:rsidP="00A30D95">
            <w:pPr>
              <w:pStyle w:val="s1"/>
              <w:shd w:val="clear" w:color="auto" w:fill="FFFFFF"/>
              <w:spacing w:before="0" w:after="0"/>
              <w:jc w:val="both"/>
              <w:rPr>
                <w:szCs w:val="22"/>
              </w:rPr>
            </w:pPr>
            <w:r w:rsidRPr="00A30D95">
              <w:rPr>
                <w:sz w:val="22"/>
                <w:szCs w:val="22"/>
              </w:rPr>
              <w:lastRenderedPageBreak/>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14:paraId="1D9EA82D" w14:textId="77777777" w:rsidR="005753A6" w:rsidRPr="00A30D95" w:rsidRDefault="005753A6" w:rsidP="00A30D95">
            <w:pPr>
              <w:pStyle w:val="s1"/>
              <w:shd w:val="clear" w:color="auto" w:fill="FFFFFF"/>
              <w:spacing w:before="0" w:after="0"/>
              <w:jc w:val="both"/>
              <w:rPr>
                <w:szCs w:val="22"/>
              </w:rPr>
            </w:pPr>
            <w:r w:rsidRPr="00A30D95">
              <w:rPr>
                <w:sz w:val="22"/>
                <w:szCs w:val="22"/>
              </w:rPr>
              <w:t xml:space="preserve">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w:t>
            </w:r>
            <w:r w:rsidRPr="00A30D95">
              <w:rPr>
                <w:sz w:val="22"/>
                <w:szCs w:val="22"/>
              </w:rPr>
              <w:lastRenderedPageBreak/>
              <w:t>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14:paraId="6AA67DF1" w14:textId="77777777" w:rsidR="00791900" w:rsidRPr="00A30D95" w:rsidRDefault="005753A6" w:rsidP="00A30D95">
            <w:pPr>
              <w:pStyle w:val="s1"/>
              <w:shd w:val="clear" w:color="auto" w:fill="FFFFFF"/>
              <w:spacing w:before="0" w:after="0"/>
              <w:jc w:val="both"/>
              <w:rPr>
                <w:szCs w:val="22"/>
              </w:rPr>
            </w:pPr>
            <w:r w:rsidRPr="00A30D95">
              <w:rPr>
                <w:sz w:val="22"/>
                <w:szCs w:val="22"/>
              </w:rP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w:t>
            </w:r>
            <w:r w:rsidR="00791900" w:rsidRPr="00A30D95">
              <w:rPr>
                <w:sz w:val="22"/>
                <w:szCs w:val="22"/>
              </w:rPr>
              <w:t>го строительства);</w:t>
            </w:r>
          </w:p>
          <w:p w14:paraId="103A7E37" w14:textId="77777777" w:rsidR="004B01A3" w:rsidRPr="00A30D95" w:rsidRDefault="00CA13A3" w:rsidP="00A30D95">
            <w:pPr>
              <w:pStyle w:val="s1"/>
              <w:shd w:val="clear" w:color="auto" w:fill="FFFFFF"/>
              <w:spacing w:before="0" w:after="0"/>
              <w:jc w:val="both"/>
              <w:rPr>
                <w:szCs w:val="22"/>
              </w:rPr>
            </w:pPr>
            <w:r w:rsidRPr="00A30D95">
              <w:rPr>
                <w:sz w:val="22"/>
                <w:szCs w:val="22"/>
              </w:rPr>
              <w:lastRenderedPageBreak/>
              <w:t>13</w:t>
            </w:r>
            <w:r w:rsidR="004B01A3" w:rsidRPr="00A30D95">
              <w:rPr>
                <w:sz w:val="22"/>
                <w:szCs w:val="22"/>
              </w:rPr>
              <w:t>)</w:t>
            </w:r>
            <w:r w:rsidR="009061CB" w:rsidRPr="00A30D95">
              <w:rPr>
                <w:sz w:val="22"/>
                <w:szCs w:val="22"/>
              </w:rPr>
              <w:t xml:space="preserve"> </w:t>
            </w:r>
            <w:r w:rsidR="00402202" w:rsidRPr="00A30D95">
              <w:rPr>
                <w:sz w:val="22"/>
                <w:szCs w:val="22"/>
              </w:rPr>
              <w:t xml:space="preserve">реквизиты </w:t>
            </w:r>
            <w:r w:rsidR="009061CB" w:rsidRPr="00A30D95">
              <w:rPr>
                <w:sz w:val="22"/>
                <w:szCs w:val="22"/>
              </w:rPr>
              <w:t>положительно</w:t>
            </w:r>
            <w:r w:rsidR="00402202" w:rsidRPr="00A30D95">
              <w:rPr>
                <w:sz w:val="22"/>
                <w:szCs w:val="22"/>
              </w:rPr>
              <w:t>го</w:t>
            </w:r>
            <w:r w:rsidR="009061CB" w:rsidRPr="00A30D95">
              <w:rPr>
                <w:sz w:val="22"/>
                <w:szCs w:val="22"/>
              </w:rPr>
              <w:t xml:space="preserve"> заключение экспертизы проектной документации (в части соответствия проектной документации требованиям, указанным в пункте 1 части 5 статьи 49 ГрК РФ), в соответствии с которой осуществляется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12.1 статьи 48 ГрК РФ), если такая проектная документация подлежит экспертизе в соответствии со статьёй 49 ГрК РФ, положительное заключение государственной экспертизы проектной </w:t>
            </w:r>
            <w:r w:rsidR="009061CB" w:rsidRPr="00A30D95">
              <w:rPr>
                <w:sz w:val="22"/>
                <w:szCs w:val="22"/>
              </w:rPr>
              <w:lastRenderedPageBreak/>
              <w:t>документации в случаях, предусмотренных частью 3.4 статьи 49 ГрК РФ, положительное заключение государственной экологической экспертизы проектной документации в случаях, предусмотренных частью 6 статьи 49 ГрК РФ (в случае, если указанные документы (их копии или сведения в них) отсутствуют в Едином государственном реестре заключений)</w:t>
            </w:r>
            <w:r w:rsidR="00180462" w:rsidRPr="00A30D95">
              <w:rPr>
                <w:sz w:val="22"/>
                <w:szCs w:val="22"/>
              </w:rPr>
              <w:t>;</w:t>
            </w:r>
          </w:p>
          <w:p w14:paraId="2F08BA88" w14:textId="77777777" w:rsidR="00F123F3" w:rsidRPr="00A30D95" w:rsidRDefault="00CA13A3" w:rsidP="00A30D95">
            <w:pPr>
              <w:pStyle w:val="s1"/>
              <w:shd w:val="clear" w:color="auto" w:fill="FFFFFF"/>
              <w:spacing w:before="0" w:after="0"/>
              <w:jc w:val="both"/>
              <w:rPr>
                <w:szCs w:val="22"/>
              </w:rPr>
            </w:pPr>
            <w:r w:rsidRPr="00A30D95">
              <w:rPr>
                <w:sz w:val="22"/>
                <w:szCs w:val="22"/>
              </w:rPr>
              <w:t>14</w:t>
            </w:r>
            <w:r w:rsidR="00F123F3" w:rsidRPr="00A30D95">
              <w:rPr>
                <w:sz w:val="22"/>
                <w:szCs w:val="22"/>
              </w:rPr>
              <w:t xml:space="preserve">) подтверждение соответствия вносимых в проектную документацию изменений требованиям, указанным в части 3.8 статьи 49 ГрК РФ,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настоящим </w:t>
            </w:r>
            <w:r w:rsidR="00F123F3" w:rsidRPr="00A30D95">
              <w:rPr>
                <w:sz w:val="22"/>
                <w:szCs w:val="22"/>
              </w:rPr>
              <w:lastRenderedPageBreak/>
              <w:t>Кодексом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частью 3.8 статьи 49 ГрК РФ;</w:t>
            </w:r>
          </w:p>
          <w:p w14:paraId="7CE8AFDF" w14:textId="77777777" w:rsidR="00F123F3" w:rsidRPr="00A30D95" w:rsidRDefault="00CA13A3" w:rsidP="00A30D95">
            <w:pPr>
              <w:pStyle w:val="s1"/>
              <w:shd w:val="clear" w:color="auto" w:fill="FFFFFF"/>
              <w:spacing w:before="0" w:after="0"/>
              <w:jc w:val="both"/>
              <w:rPr>
                <w:szCs w:val="22"/>
              </w:rPr>
            </w:pPr>
            <w:r w:rsidRPr="00A30D95">
              <w:rPr>
                <w:sz w:val="22"/>
                <w:szCs w:val="22"/>
              </w:rPr>
              <w:t>15</w:t>
            </w:r>
            <w:r w:rsidR="00F123F3" w:rsidRPr="00A30D95">
              <w:rPr>
                <w:sz w:val="22"/>
                <w:szCs w:val="22"/>
              </w:rPr>
              <w:t>) сведения о подтверждении соответствия вносимых в проектную документацию изменений требованиям, указанным в части 3.9 статьи 49 ГрК РФ,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3.9 статьи 49 ГрК РФ;</w:t>
            </w:r>
          </w:p>
          <w:p w14:paraId="05AFEE42" w14:textId="77777777" w:rsidR="00180462" w:rsidRPr="00A30D95" w:rsidRDefault="00180462" w:rsidP="00A30D95">
            <w:pPr>
              <w:pStyle w:val="s1"/>
              <w:shd w:val="clear" w:color="auto" w:fill="FFFFFF"/>
              <w:spacing w:before="0" w:after="0"/>
              <w:jc w:val="both"/>
              <w:rPr>
                <w:szCs w:val="22"/>
              </w:rPr>
            </w:pPr>
            <w:r w:rsidRPr="00A30D95">
              <w:rPr>
                <w:sz w:val="22"/>
                <w:szCs w:val="22"/>
              </w:rPr>
              <w:t>1</w:t>
            </w:r>
            <w:r w:rsidR="00CA13A3" w:rsidRPr="00A30D95">
              <w:rPr>
                <w:sz w:val="22"/>
                <w:szCs w:val="22"/>
              </w:rPr>
              <w:t>6</w:t>
            </w:r>
            <w:r w:rsidRPr="00A30D95">
              <w:rPr>
                <w:sz w:val="22"/>
                <w:szCs w:val="22"/>
              </w:rPr>
              <w:t xml:space="preserve">) реквизиты разрешения на отклонение от предельных параметров разрешенного </w:t>
            </w:r>
            <w:r w:rsidRPr="00A30D95">
              <w:rPr>
                <w:sz w:val="22"/>
                <w:szCs w:val="22"/>
              </w:rPr>
              <w:lastRenderedPageBreak/>
              <w:t>строительства, реконструкции (в случае, если застройщику  было предоставлено такое разрешение в соответствии со статьей 40 ГрК РФ;</w:t>
            </w:r>
          </w:p>
          <w:p w14:paraId="49541159" w14:textId="77777777" w:rsidR="00F123F3" w:rsidRPr="00A30D95" w:rsidRDefault="00F123F3" w:rsidP="00A30D95">
            <w:pPr>
              <w:pStyle w:val="s1"/>
              <w:shd w:val="clear" w:color="auto" w:fill="FFFFFF"/>
              <w:spacing w:before="0" w:after="0"/>
              <w:jc w:val="both"/>
              <w:rPr>
                <w:szCs w:val="22"/>
              </w:rPr>
            </w:pPr>
            <w:r w:rsidRPr="00A30D95">
              <w:rPr>
                <w:sz w:val="22"/>
                <w:szCs w:val="22"/>
              </w:rPr>
              <w:t>1</w:t>
            </w:r>
            <w:r w:rsidR="00CA13A3" w:rsidRPr="00A30D95">
              <w:rPr>
                <w:sz w:val="22"/>
                <w:szCs w:val="22"/>
              </w:rPr>
              <w:t>7</w:t>
            </w:r>
            <w:r w:rsidRPr="00A30D95">
              <w:rPr>
                <w:sz w:val="22"/>
                <w:szCs w:val="22"/>
              </w:rPr>
              <w:t>) реквизиты решения</w:t>
            </w:r>
            <w:r w:rsidR="00C87491" w:rsidRPr="00A30D95">
              <w:rPr>
                <w:sz w:val="22"/>
                <w:szCs w:val="22"/>
              </w:rPr>
              <w:t xml:space="preserve"> и наименование уполномоченного органа, принявшего</w:t>
            </w:r>
            <w:r w:rsidR="00FD542D">
              <w:rPr>
                <w:sz w:val="22"/>
                <w:szCs w:val="22"/>
              </w:rPr>
              <w:t xml:space="preserve"> </w:t>
            </w:r>
            <w:r w:rsidR="00C87491" w:rsidRPr="00A30D95">
              <w:rPr>
                <w:sz w:val="22"/>
                <w:szCs w:val="22"/>
              </w:rPr>
              <w:t xml:space="preserve">решение </w:t>
            </w:r>
            <w:r w:rsidRPr="00A30D95">
              <w:rPr>
                <w:sz w:val="22"/>
                <w:szCs w:val="22"/>
              </w:rPr>
              <w:t xml:space="preserve">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w:t>
            </w:r>
            <w:r w:rsidRPr="00A30D95">
              <w:rPr>
                <w:sz w:val="22"/>
                <w:szCs w:val="22"/>
              </w:rPr>
              <w:lastRenderedPageBreak/>
              <w:t>использования территории или ранее установленная зона с особыми условиями использования территории подлежит изменению;</w:t>
            </w:r>
          </w:p>
          <w:p w14:paraId="392A6617" w14:textId="77777777" w:rsidR="001400C7" w:rsidRPr="00A30D95" w:rsidRDefault="008D39BD" w:rsidP="00A30D95">
            <w:pPr>
              <w:pStyle w:val="s1"/>
              <w:shd w:val="clear" w:color="auto" w:fill="FFFFFF"/>
              <w:spacing w:before="0" w:after="0"/>
              <w:jc w:val="both"/>
              <w:rPr>
                <w:szCs w:val="22"/>
              </w:rPr>
            </w:pPr>
            <w:r w:rsidRPr="00A30D95">
              <w:rPr>
                <w:sz w:val="22"/>
                <w:szCs w:val="22"/>
              </w:rPr>
              <w:t>1</w:t>
            </w:r>
            <w:r w:rsidR="00CA13A3" w:rsidRPr="00A30D95">
              <w:rPr>
                <w:sz w:val="22"/>
                <w:szCs w:val="22"/>
              </w:rPr>
              <w:t>8</w:t>
            </w:r>
            <w:r w:rsidRPr="00A30D95">
              <w:rPr>
                <w:sz w:val="22"/>
                <w:szCs w:val="22"/>
              </w:rPr>
              <w:t xml:space="preserve">) реквизиты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принято решение о комплексном развитии территории или заключён такой договор, а в случае, если реализация решения о комплексном развитии территории осуществляется без заключения такого договора, - копия решения о комплексном развитии территории. При этом в случае строительства, реконструкции объектов капитального строительства в границах </w:t>
            </w:r>
            <w:r w:rsidRPr="00A30D95">
              <w:rPr>
                <w:sz w:val="22"/>
                <w:szCs w:val="22"/>
              </w:rPr>
              <w:lastRenderedPageBreak/>
              <w:t>территории, подлежащей комплексному развитию, с привлечением средств бюджета бюджетной системы Российской Федерации представление копий таких договора о комплексном развитии территории и (или) решения не требуется</w:t>
            </w:r>
          </w:p>
          <w:p w14:paraId="2A9B4345" w14:textId="77777777" w:rsidR="001400C7" w:rsidRPr="00A30D95" w:rsidRDefault="001400C7" w:rsidP="00A30D95">
            <w:pPr>
              <w:pStyle w:val="s1"/>
              <w:shd w:val="clear" w:color="auto" w:fill="FFFFFF"/>
              <w:spacing w:before="0" w:after="0"/>
              <w:jc w:val="both"/>
              <w:rPr>
                <w:color w:val="22272F"/>
                <w:szCs w:val="22"/>
                <w:shd w:val="clear" w:color="auto" w:fill="FFFFFF"/>
              </w:rPr>
            </w:pPr>
            <w:r w:rsidRPr="00A30D95">
              <w:rPr>
                <w:sz w:val="22"/>
                <w:szCs w:val="22"/>
              </w:rPr>
              <w:t>1</w:t>
            </w:r>
            <w:r w:rsidR="00CA13A3" w:rsidRPr="00A30D95">
              <w:rPr>
                <w:sz w:val="22"/>
                <w:szCs w:val="22"/>
              </w:rPr>
              <w:t>9</w:t>
            </w:r>
            <w:r w:rsidRPr="00A30D95">
              <w:rPr>
                <w:sz w:val="22"/>
                <w:szCs w:val="22"/>
              </w:rPr>
              <w:t>)</w:t>
            </w:r>
            <w:r w:rsidRPr="00A30D95">
              <w:rPr>
                <w:color w:val="22272F"/>
                <w:sz w:val="22"/>
                <w:szCs w:val="22"/>
                <w:shd w:val="clear" w:color="auto" w:fill="FFFFFF"/>
              </w:rPr>
              <w:t xml:space="preserve"> подтверждение соответствия условиям застройки, предусмотренным</w:t>
            </w:r>
            <w:r w:rsidR="00D50D73">
              <w:rPr>
                <w:color w:val="22272F"/>
                <w:sz w:val="22"/>
                <w:szCs w:val="22"/>
                <w:shd w:val="clear" w:color="auto" w:fill="FFFFFF"/>
              </w:rPr>
              <w:t xml:space="preserve"> </w:t>
            </w:r>
            <w:hyperlink r:id="rId9" w:anchor="/document/73355393/entry/10" w:history="1">
              <w:r w:rsidRPr="00A30D95">
                <w:rPr>
                  <w:rStyle w:val="a4"/>
                  <w:color w:val="000000" w:themeColor="text1"/>
                  <w:sz w:val="22"/>
                  <w:szCs w:val="22"/>
                  <w:u w:val="none"/>
                  <w:shd w:val="clear" w:color="auto" w:fill="FFFFFF"/>
                </w:rPr>
                <w:t>статьей 10</w:t>
              </w:r>
            </w:hyperlink>
            <w:r w:rsidRPr="00A30D95">
              <w:rPr>
                <w:color w:val="22272F"/>
                <w:sz w:val="22"/>
                <w:szCs w:val="22"/>
                <w:shd w:val="clear" w:color="auto" w:fill="FFFFFF"/>
              </w:rPr>
              <w:t xml:space="preserve"> Федерального закона от 27 декабря 2019 года N 468-ФЗ </w:t>
            </w:r>
            <w:r w:rsidR="00D50D73">
              <w:rPr>
                <w:color w:val="22272F"/>
                <w:sz w:val="22"/>
                <w:szCs w:val="22"/>
                <w:shd w:val="clear" w:color="auto" w:fill="FFFFFF"/>
              </w:rPr>
              <w:t>«</w:t>
            </w:r>
            <w:r w:rsidRPr="00A30D95">
              <w:rPr>
                <w:color w:val="22272F"/>
                <w:sz w:val="22"/>
                <w:szCs w:val="22"/>
                <w:shd w:val="clear" w:color="auto" w:fill="FFFFFF"/>
              </w:rPr>
              <w:t>О виноградарстве и виноделии в Российской Федерации</w:t>
            </w:r>
            <w:r w:rsidR="00D50D73">
              <w:rPr>
                <w:color w:val="22272F"/>
                <w:sz w:val="22"/>
                <w:szCs w:val="22"/>
                <w:shd w:val="clear" w:color="auto" w:fill="FFFFFF"/>
              </w:rPr>
              <w:t>»</w:t>
            </w:r>
            <w:r w:rsidRPr="00A30D95">
              <w:rPr>
                <w:color w:val="22272F"/>
                <w:sz w:val="22"/>
                <w:szCs w:val="22"/>
                <w:shd w:val="clear" w:color="auto" w:fill="FFFFFF"/>
              </w:rPr>
              <w:t xml:space="preserve">, в случае, если строительство осуществляется на земельных участках из земель сельскохозяйственного назначения, в том числе на сельскохозяйственных угодьях, и на земельных участках в составе зон сельскохозяйственного использования, в том числе зон сельскохозяйственных угодий, в </w:t>
            </w:r>
            <w:r w:rsidRPr="00A30D95">
              <w:rPr>
                <w:color w:val="22272F"/>
                <w:sz w:val="22"/>
                <w:szCs w:val="22"/>
                <w:shd w:val="clear" w:color="auto" w:fill="FFFFFF"/>
              </w:rPr>
              <w:lastRenderedPageBreak/>
              <w:t>населенных пунктах, принадлежащих на праве собственности, аренды или ином законном основании винодельческим хозяйствам или виноградарским хозяйствам.</w:t>
            </w:r>
          </w:p>
          <w:p w14:paraId="21706969" w14:textId="77777777" w:rsidR="00A30D95" w:rsidRPr="00A30D95" w:rsidRDefault="00A30D95" w:rsidP="00A30D95">
            <w:pPr>
              <w:pStyle w:val="s1"/>
              <w:shd w:val="clear" w:color="auto" w:fill="FFFFFF"/>
              <w:spacing w:before="0" w:after="0"/>
              <w:jc w:val="both"/>
              <w:rPr>
                <w:szCs w:val="22"/>
              </w:rPr>
            </w:pPr>
          </w:p>
          <w:p w14:paraId="7088B596" w14:textId="77777777" w:rsidR="00F123F3" w:rsidRPr="00A30D95" w:rsidRDefault="00F123F3" w:rsidP="00A30D95">
            <w:pPr>
              <w:pStyle w:val="s1"/>
              <w:shd w:val="clear" w:color="auto" w:fill="FFFFFF"/>
              <w:spacing w:before="0" w:after="0"/>
              <w:jc w:val="both"/>
              <w:rPr>
                <w:szCs w:val="22"/>
              </w:rPr>
            </w:pPr>
          </w:p>
        </w:tc>
        <w:tc>
          <w:tcPr>
            <w:tcW w:w="3260" w:type="dxa"/>
            <w:tcBorders>
              <w:top w:val="single" w:sz="4" w:space="0" w:color="000000"/>
              <w:left w:val="single" w:sz="4" w:space="0" w:color="000000"/>
              <w:bottom w:val="single" w:sz="4" w:space="0" w:color="000000"/>
              <w:right w:val="single" w:sz="4" w:space="0" w:color="000000"/>
            </w:tcBorders>
          </w:tcPr>
          <w:p w14:paraId="47AB3088" w14:textId="77777777" w:rsidR="00DD7A72" w:rsidRPr="00A30D95" w:rsidRDefault="00744B96" w:rsidP="00A30D95">
            <w:pPr>
              <w:pStyle w:val="s1"/>
              <w:shd w:val="clear" w:color="auto" w:fill="FFFFFF"/>
              <w:spacing w:before="0" w:after="0"/>
              <w:jc w:val="both"/>
              <w:rPr>
                <w:szCs w:val="22"/>
              </w:rPr>
            </w:pPr>
            <w:r w:rsidRPr="00A30D95">
              <w:rPr>
                <w:color w:val="000000" w:themeColor="text1"/>
                <w:sz w:val="22"/>
                <w:szCs w:val="22"/>
              </w:rPr>
              <w:lastRenderedPageBreak/>
              <w:t>1)</w:t>
            </w:r>
            <w:r w:rsidRPr="00A30D95">
              <w:rPr>
                <w:sz w:val="22"/>
                <w:szCs w:val="22"/>
              </w:rPr>
              <w:t xml:space="preserve"> правоустанавливающие документы на земельный участок, в том числе соглашени</w:t>
            </w:r>
            <w:r w:rsidR="0011026E" w:rsidRPr="00A30D95">
              <w:rPr>
                <w:sz w:val="22"/>
                <w:szCs w:val="22"/>
              </w:rPr>
              <w:t>я</w:t>
            </w:r>
            <w:r w:rsidRPr="00A30D95">
              <w:rPr>
                <w:sz w:val="22"/>
                <w:szCs w:val="22"/>
              </w:rPr>
              <w:t xml:space="preserve"> об установлении сервитута, </w:t>
            </w:r>
            <w:r w:rsidR="0011026E" w:rsidRPr="00A30D95">
              <w:rPr>
                <w:sz w:val="22"/>
                <w:szCs w:val="22"/>
              </w:rPr>
              <w:t xml:space="preserve">реквизиты </w:t>
            </w:r>
            <w:r w:rsidRPr="00A30D95">
              <w:rPr>
                <w:sz w:val="22"/>
                <w:szCs w:val="22"/>
              </w:rPr>
              <w:t xml:space="preserve">решение об </w:t>
            </w:r>
            <w:r w:rsidR="00804046" w:rsidRPr="00A30D95">
              <w:rPr>
                <w:sz w:val="22"/>
                <w:szCs w:val="22"/>
              </w:rPr>
              <w:t xml:space="preserve">установлении </w:t>
            </w:r>
            <w:r w:rsidR="00DD7A72" w:rsidRPr="00A30D95">
              <w:rPr>
                <w:sz w:val="22"/>
                <w:szCs w:val="22"/>
              </w:rPr>
              <w:t xml:space="preserve">публичного сервитута, а также схема расположения земельного участка или земельных участков на кадастровом плане территории, </w:t>
            </w:r>
            <w:r w:rsidR="00DD7A72" w:rsidRPr="00A30D95">
              <w:rPr>
                <w:sz w:val="22"/>
                <w:szCs w:val="22"/>
              </w:rPr>
              <w:lastRenderedPageBreak/>
              <w:t>на основании которой был образован указанный земельный участок и выдан градостроительный план земельного участка в случаях, предусмотренных частями 1.1 и 1.2 статьи 57.3 ГрК РФ, если иное не установлено частью 7.3 статьи 51 ГрК РФ</w:t>
            </w:r>
            <w:r w:rsidR="00A10580" w:rsidRPr="00A30D95">
              <w:rPr>
                <w:sz w:val="22"/>
                <w:szCs w:val="22"/>
              </w:rPr>
              <w:t xml:space="preserve"> (при наличии сведений в Едином государственный реестр</w:t>
            </w:r>
            <w:r w:rsidR="0011026E" w:rsidRPr="00A30D95">
              <w:rPr>
                <w:sz w:val="22"/>
                <w:szCs w:val="22"/>
              </w:rPr>
              <w:t>е</w:t>
            </w:r>
            <w:r w:rsidR="00A10580" w:rsidRPr="00A30D95">
              <w:rPr>
                <w:sz w:val="22"/>
                <w:szCs w:val="22"/>
              </w:rPr>
              <w:t xml:space="preserve"> недвижимости</w:t>
            </w:r>
            <w:r w:rsidR="00F063E3" w:rsidRPr="00A30D95">
              <w:rPr>
                <w:sz w:val="22"/>
                <w:szCs w:val="22"/>
              </w:rPr>
              <w:t>)</w:t>
            </w:r>
            <w:r w:rsidR="00DD7A72" w:rsidRPr="00A30D95">
              <w:rPr>
                <w:sz w:val="22"/>
                <w:szCs w:val="22"/>
              </w:rPr>
              <w:t>;</w:t>
            </w:r>
          </w:p>
          <w:p w14:paraId="0D71A0C2" w14:textId="77777777" w:rsidR="00DD7A72" w:rsidRPr="00A30D95" w:rsidRDefault="00DE5408" w:rsidP="00A30D95">
            <w:pPr>
              <w:pStyle w:val="s1"/>
              <w:shd w:val="clear" w:color="auto" w:fill="FFFFFF"/>
              <w:spacing w:before="0" w:after="0"/>
              <w:jc w:val="both"/>
              <w:rPr>
                <w:szCs w:val="22"/>
              </w:rPr>
            </w:pPr>
            <w:r w:rsidRPr="00A30D95">
              <w:rPr>
                <w:sz w:val="22"/>
                <w:szCs w:val="22"/>
              </w:rPr>
              <w:t xml:space="preserve">2) </w:t>
            </w:r>
            <w:r w:rsidR="00DD7A72" w:rsidRPr="00A30D95">
              <w:rPr>
                <w:sz w:val="22"/>
                <w:szCs w:val="22"/>
              </w:rPr>
              <w:t xml:space="preserve">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w:t>
            </w:r>
            <w:r w:rsidR="00DD7A72" w:rsidRPr="00A30D95">
              <w:rPr>
                <w:sz w:val="22"/>
                <w:szCs w:val="22"/>
              </w:rPr>
              <w:lastRenderedPageBreak/>
              <w:t>фондом или органом местного самоуправления полномочий государственного (муниципального) заказчика, заключённого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r w:rsidR="00550BDD" w:rsidRPr="00A30D95">
              <w:rPr>
                <w:sz w:val="22"/>
                <w:szCs w:val="22"/>
              </w:rPr>
              <w:t>, в случае, если права на такой земельный участок зарегистрированы в Едином государственном реестре недвижимости</w:t>
            </w:r>
            <w:r w:rsidR="00DD7A72" w:rsidRPr="00A30D95">
              <w:rPr>
                <w:sz w:val="22"/>
                <w:szCs w:val="22"/>
              </w:rPr>
              <w:t>;</w:t>
            </w:r>
          </w:p>
          <w:p w14:paraId="5B30F3AA" w14:textId="77777777" w:rsidR="00DD7A72" w:rsidRPr="00A30D95" w:rsidRDefault="00DE5408" w:rsidP="00A30D95">
            <w:pPr>
              <w:pStyle w:val="s1"/>
              <w:shd w:val="clear" w:color="auto" w:fill="FFFFFF"/>
              <w:spacing w:before="0" w:after="0"/>
              <w:jc w:val="both"/>
              <w:rPr>
                <w:szCs w:val="22"/>
              </w:rPr>
            </w:pPr>
            <w:r w:rsidRPr="00A30D95">
              <w:rPr>
                <w:sz w:val="22"/>
                <w:szCs w:val="22"/>
              </w:rPr>
              <w:t xml:space="preserve">3) </w:t>
            </w:r>
            <w:r w:rsidR="00DD7A72" w:rsidRPr="00A30D95">
              <w:rPr>
                <w:sz w:val="22"/>
                <w:szCs w:val="22"/>
              </w:rPr>
              <w:t xml:space="preserve">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w:t>
            </w:r>
            <w:r w:rsidR="00DD7A72" w:rsidRPr="00A30D95">
              <w:rPr>
                <w:sz w:val="22"/>
                <w:szCs w:val="22"/>
              </w:rPr>
              <w:lastRenderedPageBreak/>
              <w:t>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14:paraId="00009BA6" w14:textId="77777777" w:rsidR="00DD7A72" w:rsidRPr="00A30D95" w:rsidRDefault="00DE5408" w:rsidP="00A30D95">
            <w:pPr>
              <w:pStyle w:val="s1"/>
              <w:shd w:val="clear" w:color="auto" w:fill="FFFFFF"/>
              <w:spacing w:before="0" w:after="0"/>
              <w:jc w:val="both"/>
              <w:rPr>
                <w:szCs w:val="22"/>
              </w:rPr>
            </w:pPr>
            <w:r w:rsidRPr="00A30D95">
              <w:rPr>
                <w:sz w:val="22"/>
                <w:szCs w:val="22"/>
              </w:rPr>
              <w:t xml:space="preserve">4) </w:t>
            </w:r>
            <w:r w:rsidR="00DD7A72" w:rsidRPr="00A30D95">
              <w:rPr>
                <w:sz w:val="22"/>
                <w:szCs w:val="22"/>
              </w:rPr>
              <w:t>результаты инженерных изысканий и следующие материалы, содержащиеся в утверждённой в соответствии с частью 15 статьи 48 ГрК РФ проектной документации:</w:t>
            </w:r>
          </w:p>
          <w:p w14:paraId="325FEF72" w14:textId="77777777" w:rsidR="00DD7A72" w:rsidRPr="00A30D95" w:rsidRDefault="00DD7A72" w:rsidP="00A30D95">
            <w:pPr>
              <w:pStyle w:val="s1"/>
              <w:shd w:val="clear" w:color="auto" w:fill="FFFFFF"/>
              <w:spacing w:before="0" w:after="0"/>
              <w:jc w:val="both"/>
              <w:rPr>
                <w:szCs w:val="22"/>
              </w:rPr>
            </w:pPr>
            <w:r w:rsidRPr="00A30D95">
              <w:rPr>
                <w:sz w:val="22"/>
                <w:szCs w:val="22"/>
              </w:rPr>
              <w:t>а) пояснительная записка;</w:t>
            </w:r>
          </w:p>
          <w:p w14:paraId="2571AE7A" w14:textId="77777777" w:rsidR="00DD7A72" w:rsidRPr="00A30D95" w:rsidRDefault="00DD7A72" w:rsidP="00A30D95">
            <w:pPr>
              <w:pStyle w:val="s1"/>
              <w:shd w:val="clear" w:color="auto" w:fill="FFFFFF"/>
              <w:spacing w:before="0" w:after="0"/>
              <w:jc w:val="both"/>
              <w:rPr>
                <w:szCs w:val="22"/>
              </w:rPr>
            </w:pPr>
            <w:r w:rsidRPr="00A30D95">
              <w:rPr>
                <w:sz w:val="22"/>
                <w:szCs w:val="22"/>
              </w:rPr>
              <w:t xml:space="preserve">б) схема планировочной организации земельного участка, выполненная в соответствии с информацией, указанной в </w:t>
            </w:r>
            <w:r w:rsidRPr="00A30D95">
              <w:rPr>
                <w:sz w:val="22"/>
                <w:szCs w:val="22"/>
              </w:rPr>
              <w:lastRenderedPageBreak/>
              <w:t>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14:paraId="153F3938" w14:textId="77777777" w:rsidR="00DD7A72" w:rsidRPr="00A30D95" w:rsidRDefault="00DD7A72" w:rsidP="00A30D95">
            <w:pPr>
              <w:pStyle w:val="s1"/>
              <w:shd w:val="clear" w:color="auto" w:fill="FFFFFF"/>
              <w:spacing w:before="0" w:after="0"/>
              <w:jc w:val="both"/>
              <w:rPr>
                <w:szCs w:val="22"/>
              </w:rPr>
            </w:pPr>
            <w:r w:rsidRPr="00A30D95">
              <w:rPr>
                <w:sz w:val="22"/>
                <w:szCs w:val="22"/>
              </w:rPr>
              <w:t xml:space="preserve">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w:t>
            </w:r>
            <w:r w:rsidRPr="00A30D95">
              <w:rPr>
                <w:sz w:val="22"/>
                <w:szCs w:val="22"/>
              </w:rPr>
              <w:lastRenderedPageBreak/>
              <w:t>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14:paraId="3582C3FB" w14:textId="77777777" w:rsidR="00DD7A72" w:rsidRPr="00A30D95" w:rsidRDefault="00DD7A72" w:rsidP="00A30D95">
            <w:pPr>
              <w:pStyle w:val="s1"/>
              <w:shd w:val="clear" w:color="auto" w:fill="FFFFFF"/>
              <w:spacing w:before="0" w:after="0"/>
              <w:jc w:val="both"/>
              <w:rPr>
                <w:szCs w:val="22"/>
              </w:rPr>
            </w:pPr>
            <w:r w:rsidRPr="00A30D95">
              <w:rPr>
                <w:sz w:val="22"/>
                <w:szCs w:val="22"/>
              </w:rP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r w:rsidR="00C14BA0" w:rsidRPr="00A30D95">
              <w:rPr>
                <w:sz w:val="22"/>
                <w:szCs w:val="22"/>
              </w:rPr>
              <w:t>;</w:t>
            </w:r>
          </w:p>
          <w:p w14:paraId="74A53538" w14:textId="77777777" w:rsidR="00DD7A72" w:rsidRPr="00A30D95" w:rsidRDefault="00C14BA0" w:rsidP="00A30D95">
            <w:pPr>
              <w:pStyle w:val="s1"/>
              <w:shd w:val="clear" w:color="auto" w:fill="FFFFFF"/>
              <w:spacing w:before="0" w:after="0"/>
              <w:jc w:val="both"/>
              <w:rPr>
                <w:szCs w:val="22"/>
              </w:rPr>
            </w:pPr>
            <w:r w:rsidRPr="00A30D95">
              <w:rPr>
                <w:sz w:val="22"/>
                <w:szCs w:val="22"/>
              </w:rPr>
              <w:t>запрашиваются при наличии указанных документов</w:t>
            </w:r>
            <w:r w:rsidR="00DD7A72" w:rsidRPr="00A30D95">
              <w:rPr>
                <w:sz w:val="22"/>
                <w:szCs w:val="22"/>
              </w:rPr>
              <w:t xml:space="preserve"> (их копии или сведения, содержащиеся в них) в </w:t>
            </w:r>
            <w:r w:rsidRPr="00A30D95">
              <w:rPr>
                <w:sz w:val="22"/>
                <w:szCs w:val="22"/>
              </w:rPr>
              <w:t>Е</w:t>
            </w:r>
            <w:r w:rsidR="00DD7A72" w:rsidRPr="00A30D95">
              <w:rPr>
                <w:sz w:val="22"/>
                <w:szCs w:val="22"/>
              </w:rPr>
              <w:t xml:space="preserve">дином государственном </w:t>
            </w:r>
            <w:r w:rsidR="00DD7A72" w:rsidRPr="00A30D95">
              <w:rPr>
                <w:sz w:val="22"/>
                <w:szCs w:val="22"/>
              </w:rPr>
              <w:lastRenderedPageBreak/>
              <w:t>реестре заключений;</w:t>
            </w:r>
          </w:p>
          <w:p w14:paraId="00F798AA" w14:textId="77777777" w:rsidR="00FD2C0F" w:rsidRPr="00A30D95" w:rsidRDefault="009467D8" w:rsidP="00A30D95">
            <w:pPr>
              <w:pStyle w:val="s1"/>
              <w:shd w:val="clear" w:color="auto" w:fill="FFFFFF"/>
              <w:spacing w:before="0" w:after="0"/>
              <w:jc w:val="both"/>
              <w:rPr>
                <w:szCs w:val="22"/>
              </w:rPr>
            </w:pPr>
            <w:r w:rsidRPr="00A30D95">
              <w:rPr>
                <w:sz w:val="22"/>
                <w:szCs w:val="22"/>
              </w:rPr>
              <w:t xml:space="preserve">5) </w:t>
            </w:r>
            <w:r w:rsidR="00DD7A72" w:rsidRPr="00A30D95">
              <w:rPr>
                <w:sz w:val="22"/>
                <w:szCs w:val="22"/>
              </w:rPr>
              <w:t xml:space="preserve">положительное заключение экспертизы проектной документации (в части соответствия проектной документации требованиям, указанным в пункте 1 части 5 статьи 49 ГрК РФ), в соответствии с которой осуществляется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12.1 статьи 48 ГрК РФ), если такая проектная документация подлежит экспертизе в соответствии со </w:t>
            </w:r>
            <w:r w:rsidR="00DD7A72" w:rsidRPr="00A30D95">
              <w:rPr>
                <w:sz w:val="22"/>
                <w:szCs w:val="22"/>
              </w:rPr>
              <w:lastRenderedPageBreak/>
              <w:t>статьей 49 ГрК РФ, положительное заключение государственной экспертизы проектной документации в случаях, предусмотренных частью 3.4 статьи 49 ГрК РФ, положительное заключение государственной экологической экспертизы проектной документации в случаях, предусмотренных частью 6 статьи 49 ГрК РФ</w:t>
            </w:r>
            <w:r w:rsidR="00FD2C0F" w:rsidRPr="00A30D95">
              <w:rPr>
                <w:sz w:val="22"/>
                <w:szCs w:val="22"/>
              </w:rPr>
              <w:t xml:space="preserve"> (при наличии данных документов (их копии или сведения, содержащиеся в них) в Едином государственном реестре недвижимости или Едином государственном реестре заключений;</w:t>
            </w:r>
          </w:p>
          <w:p w14:paraId="35A853DA" w14:textId="77777777" w:rsidR="00DD7A72" w:rsidRPr="00A30D95" w:rsidRDefault="008A195D" w:rsidP="00A30D95">
            <w:pPr>
              <w:pStyle w:val="s1"/>
              <w:shd w:val="clear" w:color="auto" w:fill="FFFFFF"/>
              <w:spacing w:before="0" w:after="0"/>
              <w:jc w:val="both"/>
              <w:rPr>
                <w:szCs w:val="22"/>
              </w:rPr>
            </w:pPr>
            <w:r w:rsidRPr="00A30D95">
              <w:rPr>
                <w:sz w:val="22"/>
                <w:szCs w:val="22"/>
              </w:rPr>
              <w:t>6</w:t>
            </w:r>
            <w:r w:rsidR="009467D8" w:rsidRPr="00A30D95">
              <w:rPr>
                <w:sz w:val="22"/>
                <w:szCs w:val="22"/>
              </w:rPr>
              <w:t xml:space="preserve">) </w:t>
            </w:r>
            <w:r w:rsidR="00DD7A72" w:rsidRPr="00A30D95">
              <w:rPr>
                <w:sz w:val="22"/>
                <w:szCs w:val="22"/>
              </w:rPr>
              <w:t xml:space="preserve">подтверждение соответствия вносимых в проектную документацию изменений требованиям, указанным в части 3.9 статьи 49 ГрК РФ, предоставленное органом исполнительной власти или </w:t>
            </w:r>
            <w:r w:rsidR="00DD7A72" w:rsidRPr="00A30D95">
              <w:rPr>
                <w:sz w:val="22"/>
                <w:szCs w:val="22"/>
              </w:rPr>
              <w:lastRenderedPageBreak/>
              <w:t>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3.9 статьи 49 ГрК РФ;</w:t>
            </w:r>
          </w:p>
          <w:p w14:paraId="15A59E7A" w14:textId="77777777" w:rsidR="00180462" w:rsidRPr="00A30D95" w:rsidRDefault="008A195D" w:rsidP="00A30D95">
            <w:pPr>
              <w:pStyle w:val="s1"/>
              <w:shd w:val="clear" w:color="auto" w:fill="FFFFFF"/>
              <w:spacing w:before="0" w:after="0"/>
              <w:jc w:val="both"/>
              <w:rPr>
                <w:szCs w:val="22"/>
              </w:rPr>
            </w:pPr>
            <w:r w:rsidRPr="00A30D95">
              <w:rPr>
                <w:sz w:val="22"/>
                <w:szCs w:val="22"/>
              </w:rPr>
              <w:t>7</w:t>
            </w:r>
            <w:r w:rsidR="00AD506C" w:rsidRPr="00A30D95">
              <w:rPr>
                <w:sz w:val="22"/>
                <w:szCs w:val="22"/>
              </w:rPr>
              <w:t xml:space="preserve">) </w:t>
            </w:r>
            <w:r w:rsidR="00DD7A72" w:rsidRPr="00A30D95">
              <w:rPr>
                <w:sz w:val="22"/>
                <w:szCs w:val="22"/>
              </w:rPr>
              <w:t>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статьёй 40 ГрК РФ);</w:t>
            </w:r>
          </w:p>
          <w:p w14:paraId="0DBD69D1" w14:textId="77777777" w:rsidR="00180462" w:rsidRPr="00A30D95" w:rsidRDefault="008A195D" w:rsidP="00A30D95">
            <w:pPr>
              <w:pStyle w:val="s1"/>
              <w:shd w:val="clear" w:color="auto" w:fill="FFFFFF"/>
              <w:spacing w:before="0" w:after="0"/>
              <w:jc w:val="both"/>
              <w:rPr>
                <w:szCs w:val="22"/>
              </w:rPr>
            </w:pPr>
            <w:r w:rsidRPr="00A30D95">
              <w:rPr>
                <w:sz w:val="22"/>
                <w:szCs w:val="22"/>
              </w:rPr>
              <w:t>8</w:t>
            </w:r>
            <w:r w:rsidR="00180462" w:rsidRPr="00A30D95">
              <w:rPr>
                <w:sz w:val="22"/>
                <w:szCs w:val="22"/>
              </w:rPr>
              <w:t>) согласование архитектурно-градостроительного облика объекта капитального строительства в случае, если такое согласование предусмотрено статьей 40</w:t>
            </w:r>
            <w:r w:rsidR="00566061" w:rsidRPr="00A30D95">
              <w:rPr>
                <w:sz w:val="22"/>
                <w:szCs w:val="22"/>
              </w:rPr>
              <w:t>.</w:t>
            </w:r>
            <w:r w:rsidR="00180462" w:rsidRPr="00A30D95">
              <w:rPr>
                <w:sz w:val="22"/>
                <w:szCs w:val="22"/>
              </w:rPr>
              <w:t>1 ГрК РФ;</w:t>
            </w:r>
          </w:p>
          <w:p w14:paraId="369132F2" w14:textId="77777777" w:rsidR="00DD7A72" w:rsidRPr="00A30D95" w:rsidRDefault="008A195D" w:rsidP="00A30D95">
            <w:pPr>
              <w:pStyle w:val="s1"/>
              <w:shd w:val="clear" w:color="auto" w:fill="FFFFFF"/>
              <w:spacing w:before="0" w:after="0"/>
              <w:jc w:val="both"/>
              <w:rPr>
                <w:szCs w:val="22"/>
              </w:rPr>
            </w:pPr>
            <w:r w:rsidRPr="00A30D95">
              <w:rPr>
                <w:sz w:val="22"/>
                <w:szCs w:val="22"/>
              </w:rPr>
              <w:t>9</w:t>
            </w:r>
            <w:r w:rsidR="00AD506C" w:rsidRPr="00A30D95">
              <w:rPr>
                <w:sz w:val="22"/>
                <w:szCs w:val="22"/>
              </w:rPr>
              <w:t xml:space="preserve">) </w:t>
            </w:r>
            <w:r w:rsidR="00DD7A72" w:rsidRPr="00A30D95">
              <w:rPr>
                <w:sz w:val="22"/>
                <w:szCs w:val="22"/>
              </w:rPr>
              <w:t xml:space="preserve">копия решения об установлении или изменении зоны с особыми условиями использования территории в </w:t>
            </w:r>
            <w:r w:rsidR="00DD7A72" w:rsidRPr="00A30D95">
              <w:rPr>
                <w:sz w:val="22"/>
                <w:szCs w:val="22"/>
              </w:rPr>
              <w:lastRenderedPageBreak/>
              <w:t>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14:paraId="7B5C3458" w14:textId="77777777" w:rsidR="002F7E25" w:rsidRPr="00A30D95" w:rsidRDefault="008A195D" w:rsidP="00A30D95">
            <w:pPr>
              <w:pStyle w:val="s1"/>
              <w:widowControl w:val="0"/>
              <w:shd w:val="clear" w:color="auto" w:fill="FFFFFF"/>
              <w:spacing w:before="0" w:after="0"/>
              <w:jc w:val="both"/>
              <w:rPr>
                <w:szCs w:val="22"/>
              </w:rPr>
            </w:pPr>
            <w:r w:rsidRPr="00A30D95">
              <w:rPr>
                <w:sz w:val="22"/>
                <w:szCs w:val="22"/>
              </w:rPr>
              <w:t>10</w:t>
            </w:r>
            <w:r w:rsidR="00AD506C" w:rsidRPr="00A30D95">
              <w:rPr>
                <w:sz w:val="22"/>
                <w:szCs w:val="22"/>
              </w:rPr>
              <w:t>)</w:t>
            </w:r>
            <w:r w:rsidR="00DD7A72" w:rsidRPr="00A30D95">
              <w:rPr>
                <w:sz w:val="22"/>
                <w:szCs w:val="22"/>
              </w:rPr>
              <w:t xml:space="preserve"> копия договора о комплексном развитии территории, в случае если строительство, реконструкцию объектов капитального </w:t>
            </w:r>
            <w:r w:rsidR="00DD7A72" w:rsidRPr="00A30D95">
              <w:rPr>
                <w:sz w:val="22"/>
                <w:szCs w:val="22"/>
              </w:rPr>
              <w:lastRenderedPageBreak/>
              <w:t>строительства планируется осуществлять в границах территории, в отношении которой принято решение о комплексном развитии территории или заключён такой договор, а в случае, если реализация решения о комплексном развитии территории осуществляется без заключения такого договора, - копия решения о комплексном развитии территории. При этом в случае строительства, реконструкции объектов капитального строительства в границах территории, подлежащей комплексному развитию, с привлечением средств бюджета бюджетной системы Российской Федерации представление копий таких договора о комплексном развитии территор</w:t>
            </w:r>
            <w:r w:rsidR="00030415" w:rsidRPr="00A30D95">
              <w:rPr>
                <w:sz w:val="22"/>
                <w:szCs w:val="22"/>
              </w:rPr>
              <w:t>ии и (или) решения не требуется</w:t>
            </w:r>
          </w:p>
        </w:tc>
      </w:tr>
      <w:tr w:rsidR="002F7E25" w:rsidRPr="00A30D95" w14:paraId="2296C96B" w14:textId="77777777" w:rsidTr="005C3FF4">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043ECE" w14:textId="77777777" w:rsidR="002F7E25" w:rsidRPr="00A30D95" w:rsidRDefault="002F7E25" w:rsidP="00A30D95">
            <w:pPr>
              <w:jc w:val="both"/>
              <w:rPr>
                <w:shd w:val="clear" w:color="auto" w:fill="FFFFFF"/>
              </w:rPr>
            </w:pPr>
            <w:r w:rsidRPr="00A30D95">
              <w:rPr>
                <w:sz w:val="22"/>
                <w:shd w:val="clear" w:color="auto" w:fill="FFFFFF"/>
              </w:rPr>
              <w:lastRenderedPageBreak/>
              <w:t>2.</w:t>
            </w:r>
          </w:p>
        </w:tc>
        <w:tc>
          <w:tcPr>
            <w:tcW w:w="2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EA25BA" w14:textId="77777777" w:rsidR="002F7E25" w:rsidRPr="00A30D95" w:rsidRDefault="001525FF" w:rsidP="00A30D95">
            <w:pPr>
              <w:suppressAutoHyphens w:val="0"/>
              <w:jc w:val="both"/>
            </w:pPr>
            <w:r w:rsidRPr="00A30D95">
              <w:rPr>
                <w:sz w:val="22"/>
              </w:rPr>
              <w:t xml:space="preserve">Лица, указанные в частях 21.5 – 21.7 и 21.9 статьи 51 ГрК РФ при подаче заявления о внесении изменений в разрешение на строительство (в том числе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w:t>
            </w:r>
            <w:r w:rsidRPr="00A30D95">
              <w:rPr>
                <w:sz w:val="22"/>
              </w:rPr>
              <w:lastRenderedPageBreak/>
              <w:t xml:space="preserve">бюджетных инвестиций в объекты капитального строительства муниципальной собственности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муниципального заказчика) строительство, реконструкцию объектов капитального строительства при подаче заявления о внесении изменений в разрешение на </w:t>
            </w:r>
            <w:r w:rsidRPr="00A30D95">
              <w:rPr>
                <w:sz w:val="22"/>
              </w:rPr>
              <w:lastRenderedPageBreak/>
              <w:t>строительство исключительно в связи с продлением срока действия такого разрешения)</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B60F96" w14:textId="77777777" w:rsidR="00390764" w:rsidRPr="00A30D95" w:rsidRDefault="00390764" w:rsidP="00A30D95">
            <w:pPr>
              <w:jc w:val="both"/>
              <w:rPr>
                <w:shd w:val="clear" w:color="auto" w:fill="FFFFFF"/>
              </w:rPr>
            </w:pPr>
            <w:r w:rsidRPr="00A30D95">
              <w:rPr>
                <w:sz w:val="22"/>
                <w:shd w:val="clear" w:color="auto" w:fill="FFFFFF"/>
              </w:rPr>
              <w:lastRenderedPageBreak/>
              <w:t>1. В электр</w:t>
            </w:r>
            <w:r w:rsidR="009C132F" w:rsidRPr="00A30D95">
              <w:rPr>
                <w:sz w:val="22"/>
                <w:shd w:val="clear" w:color="auto" w:fill="FFFFFF"/>
              </w:rPr>
              <w:t>онной форме посредством Портала.</w:t>
            </w:r>
          </w:p>
          <w:p w14:paraId="6080BE1D" w14:textId="77777777" w:rsidR="00390764" w:rsidRPr="00A30D95" w:rsidRDefault="00390764" w:rsidP="00A30D95">
            <w:pPr>
              <w:pStyle w:val="a5"/>
              <w:suppressAutoHyphens w:val="0"/>
              <w:jc w:val="both"/>
              <w:rPr>
                <w:sz w:val="22"/>
                <w:shd w:val="clear" w:color="auto" w:fill="FFFFFF"/>
              </w:rPr>
            </w:pPr>
            <w:r w:rsidRPr="00A30D95">
              <w:rPr>
                <w:sz w:val="22"/>
                <w:shd w:val="clear" w:color="auto" w:fill="FFFFFF"/>
              </w:rPr>
              <w:t>2. На бумажном но-</w:t>
            </w:r>
            <w:proofErr w:type="spellStart"/>
            <w:r w:rsidRPr="00A30D95">
              <w:rPr>
                <w:sz w:val="22"/>
                <w:shd w:val="clear" w:color="auto" w:fill="FFFFFF"/>
              </w:rPr>
              <w:t>сителе</w:t>
            </w:r>
            <w:proofErr w:type="spellEnd"/>
            <w:r w:rsidRPr="00A30D95">
              <w:rPr>
                <w:sz w:val="22"/>
                <w:shd w:val="clear" w:color="auto" w:fill="FFFFFF"/>
              </w:rPr>
              <w:t xml:space="preserve"> посредством личного обращения в уполномоченный орган, в том числе через МФЦ,</w:t>
            </w:r>
            <w:r w:rsidRPr="00A30D95">
              <w:rPr>
                <w:sz w:val="22"/>
              </w:rPr>
              <w:t xml:space="preserve"> </w:t>
            </w:r>
            <w:r w:rsidRPr="00A30D95">
              <w:rPr>
                <w:sz w:val="22"/>
                <w:shd w:val="clear" w:color="auto" w:fill="FFFFFF"/>
              </w:rPr>
              <w:t xml:space="preserve">в соответствии с Соглашением о взаимодействии между МФЦ и </w:t>
            </w:r>
            <w:r w:rsidR="00DC34C5" w:rsidRPr="00DC34C5">
              <w:rPr>
                <w:sz w:val="22"/>
                <w:shd w:val="clear" w:color="auto" w:fill="FFFFFF"/>
              </w:rPr>
              <w:t>орган</w:t>
            </w:r>
            <w:r w:rsidR="00DC34C5">
              <w:rPr>
                <w:sz w:val="22"/>
                <w:shd w:val="clear" w:color="auto" w:fill="FFFFFF"/>
              </w:rPr>
              <w:t>ом, предоставляющим</w:t>
            </w:r>
            <w:r w:rsidR="00DC34C5" w:rsidRPr="00DC34C5">
              <w:rPr>
                <w:sz w:val="22"/>
                <w:shd w:val="clear" w:color="auto" w:fill="FFFFFF"/>
              </w:rPr>
              <w:t xml:space="preserve"> муниципальную услугу</w:t>
            </w:r>
            <w:r w:rsidR="009C132F" w:rsidRPr="00A30D95">
              <w:rPr>
                <w:sz w:val="22"/>
                <w:shd w:val="clear" w:color="auto" w:fill="FFFFFF"/>
              </w:rPr>
              <w:t>.</w:t>
            </w:r>
          </w:p>
          <w:p w14:paraId="460A4975" w14:textId="77777777" w:rsidR="00390764" w:rsidRPr="00A30D95" w:rsidRDefault="00390764" w:rsidP="00A30D95">
            <w:pPr>
              <w:pStyle w:val="a5"/>
              <w:suppressAutoHyphens w:val="0"/>
              <w:jc w:val="both"/>
              <w:rPr>
                <w:sz w:val="22"/>
                <w:shd w:val="clear" w:color="auto" w:fill="FFFFFF"/>
              </w:rPr>
            </w:pPr>
            <w:r w:rsidRPr="00A30D95">
              <w:rPr>
                <w:sz w:val="22"/>
                <w:shd w:val="clear" w:color="auto" w:fill="FFFFFF"/>
              </w:rPr>
              <w:lastRenderedPageBreak/>
              <w:t xml:space="preserve">3. </w:t>
            </w:r>
            <w:r w:rsidR="009C132F" w:rsidRPr="00A30D95">
              <w:rPr>
                <w:sz w:val="22"/>
                <w:shd w:val="clear" w:color="auto" w:fill="FFFFFF"/>
              </w:rPr>
              <w:t>С</w:t>
            </w:r>
            <w:r w:rsidRPr="00A30D95">
              <w:rPr>
                <w:sz w:val="22"/>
                <w:shd w:val="clear" w:color="auto" w:fill="FFFFFF"/>
              </w:rPr>
              <w:t xml:space="preserve"> использованием соотве</w:t>
            </w:r>
            <w:r w:rsidR="009C132F" w:rsidRPr="00A30D95">
              <w:rPr>
                <w:sz w:val="22"/>
                <w:shd w:val="clear" w:color="auto" w:fill="FFFFFF"/>
              </w:rPr>
              <w:t>тствующих информационных систем.</w:t>
            </w:r>
          </w:p>
          <w:p w14:paraId="13B0EF10" w14:textId="77777777" w:rsidR="00390764" w:rsidRPr="00A30D95" w:rsidRDefault="00390764" w:rsidP="00A30D95">
            <w:pPr>
              <w:pStyle w:val="a5"/>
              <w:suppressAutoHyphens w:val="0"/>
              <w:jc w:val="both"/>
              <w:rPr>
                <w:sz w:val="22"/>
                <w:shd w:val="clear" w:color="auto" w:fill="FFFFFF"/>
              </w:rPr>
            </w:pPr>
            <w:r w:rsidRPr="00A30D95">
              <w:rPr>
                <w:sz w:val="22"/>
                <w:shd w:val="clear" w:color="auto" w:fill="FFFFFF"/>
              </w:rPr>
              <w:t xml:space="preserve">4. </w:t>
            </w:r>
            <w:r w:rsidR="009C132F" w:rsidRPr="00A30D95">
              <w:rPr>
                <w:sz w:val="22"/>
                <w:shd w:val="clear" w:color="auto" w:fill="FFFFFF"/>
              </w:rPr>
              <w:t>С</w:t>
            </w:r>
            <w:r w:rsidRPr="00A30D95">
              <w:rPr>
                <w:sz w:val="22"/>
                <w:shd w:val="clear" w:color="auto" w:fill="FFFFFF"/>
              </w:rPr>
              <w:t xml:space="preserve"> использованием единой информационной системы жилищного строительства, предусмотренной Федеральным </w:t>
            </w:r>
            <w:r w:rsidRPr="00A30D95">
              <w:rPr>
                <w:spacing w:val="-6"/>
                <w:sz w:val="22"/>
                <w:shd w:val="clear" w:color="auto" w:fill="FFFFFF"/>
              </w:rPr>
              <w:t>законом от 30.12.2004</w:t>
            </w:r>
            <w:r w:rsidR="00A30D95">
              <w:rPr>
                <w:spacing w:val="-6"/>
                <w:sz w:val="22"/>
                <w:shd w:val="clear" w:color="auto" w:fill="FFFFFF"/>
              </w:rPr>
              <w:t xml:space="preserve"> г.</w:t>
            </w:r>
            <w:r w:rsidRPr="00A30D95">
              <w:rPr>
                <w:spacing w:val="-6"/>
                <w:sz w:val="22"/>
                <w:shd w:val="clear" w:color="auto" w:fill="FFFFFF"/>
              </w:rPr>
              <w:t xml:space="preserve"> № 214-ФЗ</w:t>
            </w:r>
            <w:r w:rsidRPr="00A30D95">
              <w:rPr>
                <w:sz w:val="22"/>
                <w:shd w:val="clear" w:color="auto" w:fill="FFFFFF"/>
              </w:rPr>
              <w:t xml:space="preserve"> «Об участии в долевом строительстве многоквартирных домов и иных объектов недвижимости и о внесении изменений в некоторые законодательные акты Рос</w:t>
            </w:r>
            <w:r w:rsidR="001A1C3B" w:rsidRPr="00A30D95">
              <w:rPr>
                <w:sz w:val="22"/>
                <w:shd w:val="clear" w:color="auto" w:fill="FFFFFF"/>
              </w:rPr>
              <w:t>сийской Федерации»</w:t>
            </w:r>
            <w:r w:rsidRPr="00A30D95">
              <w:rPr>
                <w:sz w:val="22"/>
                <w:shd w:val="clear" w:color="auto" w:fill="FFFFFF"/>
              </w:rPr>
              <w:t xml:space="preserve">, за исключением случаев, если в соответствии с нормативным </w:t>
            </w:r>
            <w:r w:rsidRPr="00A30D95">
              <w:rPr>
                <w:sz w:val="22"/>
                <w:shd w:val="clear" w:color="auto" w:fill="FFFFFF"/>
              </w:rPr>
              <w:lastRenderedPageBreak/>
              <w:t>правовым актом субъекта Российской Федерации подача заявления о выдаче разрешения на строительство осуществляется через иные информационные системы, которые должны быть интегрированы с единой информационной системой жилищного строительства (для застройщиков, наименования которых содержат слова «специализированный застройщик»</w:t>
            </w:r>
            <w:r w:rsidR="009C132F" w:rsidRPr="00A30D95">
              <w:rPr>
                <w:sz w:val="22"/>
                <w:shd w:val="clear" w:color="auto" w:fill="FFFFFF"/>
              </w:rPr>
              <w:t>)</w:t>
            </w:r>
          </w:p>
          <w:p w14:paraId="05CFFF53" w14:textId="77777777" w:rsidR="002F7E25" w:rsidRPr="00A30D95" w:rsidRDefault="002F7E25" w:rsidP="00A30D95">
            <w:pPr>
              <w:pStyle w:val="a5"/>
              <w:suppressAutoHyphens w:val="0"/>
              <w:jc w:val="both"/>
              <w:rPr>
                <w:sz w:val="22"/>
              </w:rPr>
            </w:pP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82C3B5" w14:textId="77777777" w:rsidR="00D83D72" w:rsidRPr="00A30D95" w:rsidRDefault="002F7E25" w:rsidP="00A30D95">
            <w:pPr>
              <w:suppressAutoHyphens w:val="0"/>
              <w:jc w:val="both"/>
            </w:pPr>
            <w:r w:rsidRPr="00A30D95">
              <w:rPr>
                <w:sz w:val="22"/>
                <w:shd w:val="clear" w:color="auto" w:fill="FFFFFF"/>
              </w:rPr>
              <w:lastRenderedPageBreak/>
              <w:t xml:space="preserve">Требования к представлению документов заявителем, включая требования к формату, количеству, представлению документов только отдельными категориями </w:t>
            </w:r>
            <w:r w:rsidRPr="004C7F7E">
              <w:rPr>
                <w:sz w:val="22"/>
                <w:shd w:val="clear" w:color="auto" w:fill="FFFFFF"/>
              </w:rPr>
              <w:t>заявителей и</w:t>
            </w:r>
            <w:r w:rsidRPr="00A30D95">
              <w:rPr>
                <w:sz w:val="22"/>
                <w:shd w:val="clear" w:color="auto" w:fill="FFFFFF"/>
              </w:rPr>
              <w:t xml:space="preserve"> иные необходимые требования, предусмотрены настоящим регламентом, а также иными нормативными правовыми актами Российской Федерации</w:t>
            </w:r>
            <w:r w:rsidR="00D83D72" w:rsidRPr="00A30D95">
              <w:rPr>
                <w:sz w:val="22"/>
                <w:shd w:val="clear" w:color="auto" w:fill="FFFFFF"/>
              </w:rPr>
              <w:t xml:space="preserve">, в </w:t>
            </w:r>
            <w:r w:rsidR="00D83D72" w:rsidRPr="00A30D95">
              <w:rPr>
                <w:sz w:val="22"/>
                <w:shd w:val="clear" w:color="auto" w:fill="FFFFFF"/>
              </w:rPr>
              <w:lastRenderedPageBreak/>
              <w:t>том числе постановление Правительства Российской Федерации от 07.10.20</w:t>
            </w:r>
            <w:r w:rsidR="00A30D95" w:rsidRPr="00A30D95">
              <w:rPr>
                <w:sz w:val="22"/>
                <w:shd w:val="clear" w:color="auto" w:fill="FFFFFF"/>
              </w:rPr>
              <w:t>1</w:t>
            </w:r>
            <w:r w:rsidR="00D83D72" w:rsidRPr="00A30D95">
              <w:rPr>
                <w:sz w:val="22"/>
                <w:shd w:val="clear" w:color="auto" w:fill="FFFFFF"/>
              </w:rPr>
              <w:t xml:space="preserve">9 </w:t>
            </w:r>
            <w:r w:rsidR="00A30D95">
              <w:rPr>
                <w:sz w:val="22"/>
                <w:shd w:val="clear" w:color="auto" w:fill="FFFFFF"/>
              </w:rPr>
              <w:t xml:space="preserve">г. </w:t>
            </w:r>
            <w:r w:rsidR="00D83D72" w:rsidRPr="00A30D95">
              <w:rPr>
                <w:sz w:val="22"/>
                <w:shd w:val="clear" w:color="auto" w:fill="FFFFFF"/>
              </w:rPr>
              <w:t>№ 1294 «</w:t>
            </w:r>
            <w:r w:rsidR="00D83D72" w:rsidRPr="00A30D95">
              <w:rPr>
                <w:color w:val="22272F"/>
                <w:sz w:val="22"/>
                <w:shd w:val="clear" w:color="auto" w:fill="FFFFFF"/>
              </w:rPr>
              <w:t>Об утверждении Правил направления документов в уполномоченные на выдачу разрешений на строительство и (или) разрешений на ввод объекта в эксплуатацию федеральные органы исполнительной власти, органы исполнительной власти субъектов Российской Федерации, органы местного само</w:t>
            </w:r>
            <w:r w:rsidR="00935150" w:rsidRPr="00A30D95">
              <w:rPr>
                <w:color w:val="22272F"/>
                <w:sz w:val="22"/>
                <w:shd w:val="clear" w:color="auto" w:fill="FFFFFF"/>
              </w:rPr>
              <w:t>управления, г</w:t>
            </w:r>
            <w:r w:rsidR="00D83D72" w:rsidRPr="00A30D95">
              <w:rPr>
                <w:color w:val="22272F"/>
                <w:sz w:val="22"/>
                <w:shd w:val="clear" w:color="auto" w:fill="FFFFFF"/>
              </w:rPr>
              <w:t>осударственную корпорацию по атомной энергии «Ро</w:t>
            </w:r>
            <w:r w:rsidR="008721F9" w:rsidRPr="00A30D95">
              <w:rPr>
                <w:color w:val="22272F"/>
                <w:sz w:val="22"/>
                <w:shd w:val="clear" w:color="auto" w:fill="FFFFFF"/>
              </w:rPr>
              <w:t>сатом», г</w:t>
            </w:r>
            <w:r w:rsidR="00D83D72" w:rsidRPr="00A30D95">
              <w:rPr>
                <w:color w:val="22272F"/>
                <w:sz w:val="22"/>
                <w:shd w:val="clear" w:color="auto" w:fill="FFFFFF"/>
              </w:rPr>
              <w:t xml:space="preserve">осударственную корпорацию по космической деятельности </w:t>
            </w:r>
            <w:r w:rsidR="00D83D72" w:rsidRPr="00A30D95">
              <w:rPr>
                <w:color w:val="22272F"/>
                <w:sz w:val="22"/>
                <w:shd w:val="clear" w:color="auto" w:fill="FFFFFF"/>
              </w:rPr>
              <w:lastRenderedPageBreak/>
              <w:t>«Роскосмос» в электронной форме»</w:t>
            </w:r>
          </w:p>
          <w:p w14:paraId="0E9AC535" w14:textId="77777777" w:rsidR="002F7E25" w:rsidRPr="00A30D95" w:rsidRDefault="002F7E25" w:rsidP="00A30D95">
            <w:pPr>
              <w:suppressAutoHyphens w:val="0"/>
              <w:jc w:val="both"/>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8C3C8C" w14:textId="77777777" w:rsidR="000100E9" w:rsidRPr="00A30D95" w:rsidRDefault="000100E9" w:rsidP="00A30D95">
            <w:pPr>
              <w:pStyle w:val="s1"/>
              <w:shd w:val="clear" w:color="auto" w:fill="FFFFFF"/>
              <w:spacing w:before="0" w:after="0"/>
              <w:jc w:val="both"/>
              <w:rPr>
                <w:szCs w:val="22"/>
              </w:rPr>
            </w:pPr>
            <w:r w:rsidRPr="00A30D95">
              <w:rPr>
                <w:sz w:val="22"/>
                <w:szCs w:val="22"/>
              </w:rPr>
              <w:lastRenderedPageBreak/>
              <w:t>Лица, указанные в частях 21.5 - 21.7 и 21.9 статьи 51 ГрК РФ, обязаны направить уведомление</w:t>
            </w:r>
            <w:r w:rsidR="003C2612" w:rsidRPr="00A30D95">
              <w:rPr>
                <w:sz w:val="22"/>
                <w:szCs w:val="22"/>
              </w:rPr>
              <w:t>,</w:t>
            </w:r>
            <w:r w:rsidRPr="00A30D95">
              <w:rPr>
                <w:sz w:val="22"/>
                <w:szCs w:val="22"/>
              </w:rPr>
              <w:t xml:space="preserve"> </w:t>
            </w:r>
            <w:r w:rsidR="00495446" w:rsidRPr="00A30D95">
              <w:rPr>
                <w:sz w:val="22"/>
                <w:szCs w:val="22"/>
              </w:rPr>
              <w:t xml:space="preserve">приложение № 7 к настоящему регламенту, </w:t>
            </w:r>
            <w:r w:rsidRPr="00A30D95">
              <w:rPr>
                <w:sz w:val="22"/>
                <w:szCs w:val="22"/>
              </w:rPr>
              <w:t>в уполномоченный орган о переходе к ним прав на земельные участки, права пользования недрами, об образовании земельного участка с указанием реквизитов:</w:t>
            </w:r>
          </w:p>
          <w:p w14:paraId="38FBACD6" w14:textId="77777777" w:rsidR="000100E9" w:rsidRPr="00A30D95" w:rsidRDefault="000100E9" w:rsidP="00A30D95">
            <w:pPr>
              <w:pStyle w:val="s1"/>
              <w:shd w:val="clear" w:color="auto" w:fill="FFFFFF"/>
              <w:spacing w:before="0" w:after="0"/>
              <w:jc w:val="both"/>
              <w:rPr>
                <w:szCs w:val="22"/>
              </w:rPr>
            </w:pPr>
            <w:r w:rsidRPr="00A30D95">
              <w:rPr>
                <w:sz w:val="22"/>
                <w:szCs w:val="22"/>
              </w:rPr>
              <w:t>а) правоустанавливающих документов на такие земельные участки в случае, указанном в части 21.5 статьи 51 ГрК РФ;</w:t>
            </w:r>
          </w:p>
          <w:p w14:paraId="2A226FC0" w14:textId="77777777" w:rsidR="000100E9" w:rsidRPr="00A30D95" w:rsidRDefault="000100E9" w:rsidP="00A30D95">
            <w:pPr>
              <w:pStyle w:val="s1"/>
              <w:shd w:val="clear" w:color="auto" w:fill="FFFFFF"/>
              <w:spacing w:before="0" w:after="0"/>
              <w:jc w:val="both"/>
              <w:rPr>
                <w:szCs w:val="22"/>
              </w:rPr>
            </w:pPr>
            <w:r w:rsidRPr="00A30D95">
              <w:rPr>
                <w:sz w:val="22"/>
                <w:szCs w:val="22"/>
              </w:rPr>
              <w:t xml:space="preserve">б) решения об образовании земельных участков в случаях, </w:t>
            </w:r>
            <w:r w:rsidRPr="00A30D95">
              <w:rPr>
                <w:sz w:val="22"/>
                <w:szCs w:val="22"/>
              </w:rPr>
              <w:lastRenderedPageBreak/>
              <w:t>предусмотренных частями 21.6 и 21.7 статьи 51 ГрК РФ,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14:paraId="0625E2B5" w14:textId="77777777" w:rsidR="000100E9" w:rsidRPr="00A30D95" w:rsidRDefault="000100E9" w:rsidP="00A30D95">
            <w:pPr>
              <w:pStyle w:val="s1"/>
              <w:shd w:val="clear" w:color="auto" w:fill="FFFFFF"/>
              <w:spacing w:before="0" w:after="0"/>
              <w:jc w:val="both"/>
              <w:rPr>
                <w:szCs w:val="22"/>
              </w:rPr>
            </w:pPr>
            <w:r w:rsidRPr="00774E3D">
              <w:rPr>
                <w:sz w:val="22"/>
                <w:szCs w:val="22"/>
              </w:rPr>
              <w:t>в)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частью 21.7 статьи 51 ГрК РФ;</w:t>
            </w:r>
          </w:p>
          <w:p w14:paraId="7676F7F1" w14:textId="77777777" w:rsidR="00545D0F" w:rsidRPr="00A30D95" w:rsidRDefault="000100E9" w:rsidP="00A30D95">
            <w:pPr>
              <w:pStyle w:val="s1"/>
              <w:shd w:val="clear" w:color="auto" w:fill="FFFFFF"/>
              <w:spacing w:before="0" w:after="0"/>
              <w:jc w:val="both"/>
              <w:rPr>
                <w:szCs w:val="22"/>
              </w:rPr>
            </w:pPr>
            <w:r w:rsidRPr="00A30D95">
              <w:rPr>
                <w:sz w:val="22"/>
                <w:szCs w:val="22"/>
              </w:rPr>
              <w:t>г) решения о предоставлении права пользования недрами и решения о переоформлении лицензии на право пользования недрами в случае, предусмотренном частью 21.9 статьи 51 ГрК РФ.</w:t>
            </w:r>
          </w:p>
          <w:p w14:paraId="4D12CF9D" w14:textId="77777777" w:rsidR="007D4F14" w:rsidRPr="00A30D95" w:rsidRDefault="005C5D4B" w:rsidP="00A30D95">
            <w:pPr>
              <w:pStyle w:val="s1"/>
              <w:shd w:val="clear" w:color="auto" w:fill="FFFFFF"/>
              <w:spacing w:before="0" w:after="0"/>
              <w:jc w:val="both"/>
              <w:rPr>
                <w:szCs w:val="22"/>
              </w:rPr>
            </w:pPr>
            <w:r w:rsidRPr="00A30D95">
              <w:rPr>
                <w:sz w:val="22"/>
                <w:szCs w:val="22"/>
              </w:rPr>
              <w:t xml:space="preserve">Заявителем в том числе представляется </w:t>
            </w:r>
            <w:r w:rsidR="007D4F14" w:rsidRPr="00A30D95">
              <w:rPr>
                <w:sz w:val="22"/>
                <w:szCs w:val="22"/>
              </w:rPr>
              <w:t xml:space="preserve">заявление о </w:t>
            </w:r>
            <w:r w:rsidR="007D4F14" w:rsidRPr="00A30D95">
              <w:rPr>
                <w:sz w:val="22"/>
                <w:szCs w:val="22"/>
              </w:rPr>
              <w:lastRenderedPageBreak/>
              <w:t xml:space="preserve">внесении изменений в разрешение на строительство (в том числе в связи с продлением срока действия разрешения на строительство) объекта согласно приложению № </w:t>
            </w:r>
            <w:r w:rsidR="00495446" w:rsidRPr="00A30D95">
              <w:rPr>
                <w:sz w:val="22"/>
                <w:szCs w:val="22"/>
              </w:rPr>
              <w:t>6</w:t>
            </w:r>
            <w:r w:rsidR="007D4F14" w:rsidRPr="00A30D95">
              <w:rPr>
                <w:sz w:val="22"/>
                <w:szCs w:val="22"/>
              </w:rPr>
              <w:t xml:space="preserve"> к настоящему регламенту.</w:t>
            </w:r>
          </w:p>
          <w:p w14:paraId="65B385A3" w14:textId="77777777" w:rsidR="0012035C" w:rsidRPr="00A30D95" w:rsidRDefault="00545D0F" w:rsidP="00A30D95">
            <w:pPr>
              <w:pStyle w:val="s1"/>
              <w:shd w:val="clear" w:color="auto" w:fill="FFFFFF"/>
              <w:spacing w:before="0" w:after="0"/>
              <w:jc w:val="both"/>
              <w:rPr>
                <w:szCs w:val="22"/>
              </w:rPr>
            </w:pPr>
            <w:r w:rsidRPr="00A30D95">
              <w:rPr>
                <w:sz w:val="22"/>
                <w:szCs w:val="22"/>
              </w:rPr>
              <w:t>В случае, если в Едином государственном реестре недвижимости не содержатся сведения о правоустанавливающих документах на земельный участок, копию таких документов в уполномоченный орган обязано представить лицо, указанное в части 21.5 статьи 51 ГрК РФ.</w:t>
            </w:r>
          </w:p>
          <w:p w14:paraId="331AA29F" w14:textId="77777777" w:rsidR="000100E9" w:rsidRPr="00A30D95" w:rsidRDefault="0012035C" w:rsidP="00A30D95">
            <w:pPr>
              <w:pStyle w:val="s1"/>
              <w:shd w:val="clear" w:color="auto" w:fill="FFFFFF"/>
              <w:spacing w:before="0" w:after="0"/>
              <w:jc w:val="both"/>
              <w:rPr>
                <w:szCs w:val="22"/>
              </w:rPr>
            </w:pPr>
            <w:r w:rsidRPr="00A30D95">
              <w:rPr>
                <w:sz w:val="22"/>
                <w:szCs w:val="22"/>
                <w:shd w:val="clear" w:color="auto" w:fill="FFFFFF"/>
              </w:rPr>
              <w:t xml:space="preserve">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для принятия решения о внесении изменений в разрешение на строительство </w:t>
            </w:r>
            <w:r w:rsidRPr="00A30D95">
              <w:rPr>
                <w:sz w:val="22"/>
                <w:szCs w:val="22"/>
                <w:shd w:val="clear" w:color="auto" w:fill="FFFFFF"/>
              </w:rPr>
              <w:lastRenderedPageBreak/>
              <w:t>необходимы документы:</w:t>
            </w:r>
          </w:p>
          <w:p w14:paraId="1FDD7086" w14:textId="77777777" w:rsidR="00A10DCF" w:rsidRPr="00A30D95" w:rsidRDefault="00317D12" w:rsidP="00A30D95">
            <w:pPr>
              <w:pStyle w:val="s1"/>
              <w:shd w:val="clear" w:color="auto" w:fill="FFFFFF"/>
              <w:spacing w:before="0" w:after="0"/>
              <w:jc w:val="both"/>
              <w:rPr>
                <w:szCs w:val="22"/>
              </w:rPr>
            </w:pPr>
            <w:r w:rsidRPr="00A30D95">
              <w:rPr>
                <w:sz w:val="22"/>
                <w:szCs w:val="22"/>
              </w:rPr>
              <w:t xml:space="preserve">1) </w:t>
            </w:r>
            <w:r w:rsidR="00A10DCF" w:rsidRPr="00A30D95">
              <w:rPr>
                <w:sz w:val="22"/>
                <w:szCs w:val="22"/>
              </w:rPr>
              <w:t xml:space="preserve">заявление о </w:t>
            </w:r>
            <w:r w:rsidRPr="00A30D95">
              <w:rPr>
                <w:sz w:val="22"/>
                <w:szCs w:val="22"/>
              </w:rPr>
              <w:t xml:space="preserve">внесении изменений в </w:t>
            </w:r>
            <w:r w:rsidR="00A10DCF" w:rsidRPr="00A30D95">
              <w:rPr>
                <w:sz w:val="22"/>
                <w:szCs w:val="22"/>
              </w:rPr>
              <w:t>разреше</w:t>
            </w:r>
            <w:r w:rsidRPr="00A30D95">
              <w:rPr>
                <w:sz w:val="22"/>
                <w:szCs w:val="22"/>
              </w:rPr>
              <w:t>ние</w:t>
            </w:r>
            <w:r w:rsidR="00A10DCF" w:rsidRPr="00A30D95">
              <w:rPr>
                <w:sz w:val="22"/>
                <w:szCs w:val="22"/>
              </w:rPr>
              <w:t xml:space="preserve"> на строительство</w:t>
            </w:r>
            <w:r w:rsidRPr="00A30D95">
              <w:rPr>
                <w:sz w:val="22"/>
                <w:szCs w:val="22"/>
              </w:rPr>
              <w:t xml:space="preserve"> </w:t>
            </w:r>
            <w:r w:rsidR="00A10DCF" w:rsidRPr="00A30D95">
              <w:rPr>
                <w:sz w:val="22"/>
                <w:szCs w:val="22"/>
              </w:rPr>
              <w:t>объекта согласно приложени</w:t>
            </w:r>
            <w:r w:rsidR="00FF2EFB" w:rsidRPr="00A30D95">
              <w:rPr>
                <w:sz w:val="22"/>
                <w:szCs w:val="22"/>
              </w:rPr>
              <w:t xml:space="preserve">ю </w:t>
            </w:r>
            <w:r w:rsidR="00A10DCF" w:rsidRPr="00A30D95">
              <w:rPr>
                <w:sz w:val="22"/>
                <w:szCs w:val="22"/>
              </w:rPr>
              <w:t xml:space="preserve">№ </w:t>
            </w:r>
            <w:r w:rsidR="00495446" w:rsidRPr="00A30D95">
              <w:rPr>
                <w:sz w:val="22"/>
                <w:szCs w:val="22"/>
              </w:rPr>
              <w:t>6</w:t>
            </w:r>
            <w:r w:rsidR="00A10DCF" w:rsidRPr="00A30D95">
              <w:rPr>
                <w:sz w:val="22"/>
                <w:szCs w:val="22"/>
              </w:rPr>
              <w:t xml:space="preserve"> к настоящему регламенту;</w:t>
            </w:r>
          </w:p>
          <w:p w14:paraId="56BE5B38" w14:textId="7E27C77A" w:rsidR="001C1D03" w:rsidRDefault="00FF2EFB" w:rsidP="00A30D95">
            <w:pPr>
              <w:pStyle w:val="s1"/>
              <w:shd w:val="clear" w:color="auto" w:fill="FFFFFF"/>
              <w:spacing w:before="0" w:after="0"/>
              <w:jc w:val="both"/>
              <w:rPr>
                <w:sz w:val="22"/>
                <w:szCs w:val="22"/>
              </w:rPr>
            </w:pPr>
            <w:r w:rsidRPr="00A30D95">
              <w:rPr>
                <w:sz w:val="22"/>
                <w:szCs w:val="22"/>
              </w:rPr>
              <w:t xml:space="preserve">2) </w:t>
            </w:r>
            <w:r w:rsidR="001C1D03" w:rsidRPr="001C1D03">
              <w:rPr>
                <w:sz w:val="22"/>
                <w:szCs w:val="22"/>
              </w:rPr>
              <w:t>копия документа, удостоверяющего личность заявителя;</w:t>
            </w:r>
          </w:p>
          <w:p w14:paraId="0D329874" w14:textId="6D259B29" w:rsidR="00495446" w:rsidRPr="00A30D95" w:rsidRDefault="00774E3D" w:rsidP="00A30D95">
            <w:pPr>
              <w:pStyle w:val="s1"/>
              <w:shd w:val="clear" w:color="auto" w:fill="FFFFFF"/>
              <w:spacing w:before="0" w:after="0"/>
              <w:jc w:val="both"/>
              <w:rPr>
                <w:szCs w:val="22"/>
              </w:rPr>
            </w:pPr>
            <w:r w:rsidRPr="001C1D03">
              <w:rPr>
                <w:sz w:val="22"/>
              </w:rPr>
              <w:t>копия документа, удостоверяющего личность представителя, и документа, подтверждающего полномочия представителя заявителя в соответствии с законодательством Российской Федерации, в случае обращения представителя заявителя</w:t>
            </w:r>
            <w:r w:rsidR="00457D6B" w:rsidRPr="001C1D03">
              <w:rPr>
                <w:sz w:val="22"/>
                <w:szCs w:val="22"/>
              </w:rPr>
              <w:t>;</w:t>
            </w:r>
          </w:p>
          <w:p w14:paraId="690F5076" w14:textId="77777777" w:rsidR="00495446" w:rsidRPr="00A30D95" w:rsidRDefault="00495446" w:rsidP="00A30D95">
            <w:pPr>
              <w:pStyle w:val="s1"/>
              <w:shd w:val="clear" w:color="auto" w:fill="FFFFFF"/>
              <w:spacing w:before="0" w:after="0"/>
              <w:jc w:val="both"/>
              <w:rPr>
                <w:szCs w:val="22"/>
              </w:rPr>
            </w:pPr>
            <w:r w:rsidRPr="00A30D95">
              <w:rPr>
                <w:sz w:val="22"/>
                <w:szCs w:val="22"/>
              </w:rPr>
              <w:t xml:space="preserve">3) реквизиты градостроительного плана земельного участка, выданного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w:t>
            </w:r>
            <w:r w:rsidRPr="00A30D95">
              <w:rPr>
                <w:sz w:val="22"/>
                <w:szCs w:val="22"/>
              </w:rPr>
              <w:lastRenderedPageBreak/>
              <w:t>реквизиты проекта планировки территории и  проекта межевания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14:paraId="0B8EB329" w14:textId="77777777" w:rsidR="00495446" w:rsidRPr="00A30D95" w:rsidRDefault="00495446" w:rsidP="00A30D95">
            <w:pPr>
              <w:pStyle w:val="s1"/>
              <w:shd w:val="clear" w:color="auto" w:fill="FFFFFF"/>
              <w:spacing w:before="0" w:after="0"/>
              <w:jc w:val="both"/>
              <w:rPr>
                <w:szCs w:val="22"/>
              </w:rPr>
            </w:pPr>
            <w:r w:rsidRPr="00A30D95">
              <w:rPr>
                <w:sz w:val="22"/>
                <w:szCs w:val="22"/>
              </w:rPr>
              <w:t>4) согласие всех правообладателей объекта капитального строительства в случае реконструкции такого объекта, за исключением случаев, указанных в подпункте 4) настоящей графы  реконструкции многоквартирного дома, согласие правообладателей всех домов блокированной застройки в одном ряду в случае реконструкции одного из домов блокированной застройки;</w:t>
            </w:r>
          </w:p>
          <w:p w14:paraId="7C7BDBC5" w14:textId="77777777" w:rsidR="00495446" w:rsidRPr="00A30D95" w:rsidRDefault="00495446" w:rsidP="00A30D95">
            <w:pPr>
              <w:pStyle w:val="s1"/>
              <w:shd w:val="clear" w:color="auto" w:fill="FFFFFF"/>
              <w:spacing w:before="0" w:after="0"/>
              <w:jc w:val="both"/>
              <w:rPr>
                <w:szCs w:val="22"/>
              </w:rPr>
            </w:pPr>
            <w:r w:rsidRPr="00A30D95">
              <w:rPr>
                <w:sz w:val="22"/>
                <w:szCs w:val="22"/>
              </w:rPr>
              <w:t xml:space="preserve">5) решение общего собрания собственников помещений и машино-мест в многоквартирном доме, принятое в соответствии с </w:t>
            </w:r>
            <w:r w:rsidRPr="00A30D95">
              <w:rPr>
                <w:sz w:val="22"/>
                <w:szCs w:val="22"/>
              </w:rPr>
              <w:lastRenderedPageBreak/>
              <w:t xml:space="preserve">жилищным законодательством в случае реконструкции многоквартирного дома, или, если в результате такой реконструкции произойдёт уменьшение размера общего имущества в многоквартирном доме, согласие всех собственников помещений и </w:t>
            </w:r>
            <w:r w:rsidRPr="00A30D95">
              <w:rPr>
                <w:spacing w:val="-6"/>
                <w:sz w:val="22"/>
                <w:szCs w:val="22"/>
              </w:rPr>
              <w:t>машино-мест в многоквартирном доме;</w:t>
            </w:r>
          </w:p>
          <w:p w14:paraId="36AB1764" w14:textId="77777777" w:rsidR="00495446" w:rsidRPr="00A30D95" w:rsidRDefault="00495446" w:rsidP="00A30D95">
            <w:pPr>
              <w:pStyle w:val="s1"/>
              <w:shd w:val="clear" w:color="auto" w:fill="FFFFFF"/>
              <w:spacing w:before="0" w:after="0"/>
              <w:jc w:val="both"/>
              <w:rPr>
                <w:szCs w:val="22"/>
              </w:rPr>
            </w:pPr>
            <w:r w:rsidRPr="00A30D95">
              <w:rPr>
                <w:sz w:val="22"/>
                <w:szCs w:val="22"/>
              </w:rPr>
              <w:t>6) реквизиты решения о согласование архитектурно-градостроительного облика и наименование уполномоченного органа местного самоуправления, принявшего решение о согласовании архитектурно-градостроительного облика объекта капитального строительства в случае, если такое согласование предусмотрено статьёй 40.1 ГрК РФ;</w:t>
            </w:r>
          </w:p>
          <w:p w14:paraId="5CAD36DC" w14:textId="77777777" w:rsidR="00495446" w:rsidRPr="00A30D95" w:rsidRDefault="00495446" w:rsidP="00A30D95">
            <w:pPr>
              <w:pStyle w:val="s1"/>
              <w:shd w:val="clear" w:color="auto" w:fill="FFFFFF"/>
              <w:spacing w:before="0" w:after="0"/>
              <w:jc w:val="both"/>
              <w:rPr>
                <w:szCs w:val="22"/>
              </w:rPr>
            </w:pPr>
            <w:r w:rsidRPr="00A30D95">
              <w:rPr>
                <w:sz w:val="22"/>
                <w:szCs w:val="22"/>
              </w:rPr>
              <w:t xml:space="preserve">7) документы, предусмотренные законодательством Российской Федерации об объектах </w:t>
            </w:r>
            <w:r w:rsidRPr="00A30D95">
              <w:rPr>
                <w:sz w:val="22"/>
                <w:szCs w:val="22"/>
              </w:rPr>
              <w:lastRenderedPageBreak/>
              <w:t>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14:paraId="7C1E8676" w14:textId="77777777" w:rsidR="00495446" w:rsidRPr="00A30D95" w:rsidRDefault="00495446" w:rsidP="00A30D95">
            <w:pPr>
              <w:pStyle w:val="s1"/>
              <w:shd w:val="clear" w:color="auto" w:fill="FFFFFF"/>
              <w:spacing w:before="0" w:after="0"/>
              <w:jc w:val="both"/>
              <w:rPr>
                <w:szCs w:val="22"/>
              </w:rPr>
            </w:pPr>
            <w:r w:rsidRPr="00A30D95">
              <w:rPr>
                <w:sz w:val="22"/>
                <w:szCs w:val="22"/>
              </w:rPr>
              <w:t xml:space="preserve">8) 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 к заявлению о выдаче разрешения на строительство может быть приложено заключение исполнительного органа субъекта Российской Федерации,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w:t>
            </w:r>
            <w:r w:rsidRPr="00A30D95">
              <w:rPr>
                <w:sz w:val="22"/>
                <w:szCs w:val="22"/>
              </w:rPr>
              <w:lastRenderedPageBreak/>
              <w:t>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14:paraId="3A195654" w14:textId="77777777" w:rsidR="00495446" w:rsidRPr="00A30D95" w:rsidRDefault="00495446" w:rsidP="00A30D95">
            <w:pPr>
              <w:pStyle w:val="s1"/>
              <w:shd w:val="clear" w:color="auto" w:fill="FFFFFF"/>
              <w:spacing w:before="0" w:after="0"/>
              <w:jc w:val="both"/>
              <w:rPr>
                <w:szCs w:val="22"/>
              </w:rPr>
            </w:pPr>
            <w:r w:rsidRPr="00A30D95">
              <w:rPr>
                <w:sz w:val="22"/>
                <w:szCs w:val="22"/>
              </w:rPr>
              <w:t xml:space="preserve">9)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w:t>
            </w:r>
            <w:r w:rsidRPr="00A30D95">
              <w:rPr>
                <w:sz w:val="22"/>
                <w:szCs w:val="22"/>
              </w:rPr>
              <w:lastRenderedPageBreak/>
              <w:t>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причинённого указанному объекту при осуществлении реконструкции;</w:t>
            </w:r>
          </w:p>
          <w:p w14:paraId="791198EC" w14:textId="77777777" w:rsidR="00495446" w:rsidRPr="00A30D95" w:rsidRDefault="00495446" w:rsidP="00A30D95">
            <w:pPr>
              <w:pStyle w:val="s1"/>
              <w:shd w:val="clear" w:color="auto" w:fill="FFFFFF"/>
              <w:spacing w:before="0" w:after="0"/>
              <w:jc w:val="both"/>
              <w:rPr>
                <w:szCs w:val="22"/>
              </w:rPr>
            </w:pPr>
            <w:r w:rsidRPr="00A30D95">
              <w:rPr>
                <w:sz w:val="22"/>
                <w:szCs w:val="22"/>
              </w:rPr>
              <w:t xml:space="preserve">10) правоустанавливающие документы на земельный участок, в том числе соглашение об установлении сервитута, решение об установлении публичного </w:t>
            </w:r>
            <w:r w:rsidRPr="00A30D95">
              <w:rPr>
                <w:sz w:val="22"/>
                <w:szCs w:val="22"/>
              </w:rPr>
              <w:lastRenderedPageBreak/>
              <w:t>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случаях, предусмотренных частями 1.1 и 1.2 статьи 57.3 ГрК РФ, если иное не установлено частью 7.3 статьи 51 ГрК РФ (в случае, если указанные документы (их копии или сведения в них) отсутствуют в Едином государственном реестре недвижимости);</w:t>
            </w:r>
          </w:p>
          <w:p w14:paraId="33248FB8" w14:textId="77777777" w:rsidR="00495446" w:rsidRPr="00A30D95" w:rsidRDefault="00495446" w:rsidP="00A30D95">
            <w:pPr>
              <w:pStyle w:val="s1"/>
              <w:shd w:val="clear" w:color="auto" w:fill="FFFFFF"/>
              <w:spacing w:before="0" w:after="0"/>
              <w:jc w:val="both"/>
              <w:rPr>
                <w:szCs w:val="22"/>
              </w:rPr>
            </w:pPr>
            <w:r w:rsidRPr="00A30D95">
              <w:rPr>
                <w:sz w:val="22"/>
                <w:szCs w:val="22"/>
              </w:rPr>
              <w:t xml:space="preserve">11) </w:t>
            </w:r>
            <w:r w:rsidR="00D50D73">
              <w:rPr>
                <w:color w:val="22272F"/>
                <w:sz w:val="23"/>
                <w:szCs w:val="23"/>
                <w:shd w:val="clear" w:color="auto" w:fill="FFFFFF"/>
              </w:rPr>
              <w:t xml:space="preserve">при наличии соглашения о передаче в случаях, установленных </w:t>
            </w:r>
            <w:hyperlink r:id="rId10" w:anchor="/document/12112604/entry/2" w:history="1">
              <w:r w:rsidR="00D50D73" w:rsidRPr="00D50D73">
                <w:rPr>
                  <w:color w:val="22272F"/>
                </w:rPr>
                <w:t>бюджетным законодательством</w:t>
              </w:r>
            </w:hyperlink>
            <w:r w:rsidR="00D50D73">
              <w:rPr>
                <w:color w:val="22272F"/>
                <w:sz w:val="23"/>
                <w:szCs w:val="23"/>
                <w:shd w:val="clear" w:color="auto" w:fill="FFFFFF"/>
              </w:rPr>
              <w:t xml:space="preserve"> Российской Федерации, органом государственной власти (государственным органом), Государственной корпорацией по </w:t>
            </w:r>
            <w:r w:rsidR="00D50D73">
              <w:rPr>
                <w:color w:val="22272F"/>
                <w:sz w:val="23"/>
                <w:szCs w:val="23"/>
                <w:shd w:val="clear" w:color="auto" w:fill="FFFFFF"/>
              </w:rPr>
              <w:lastRenderedPageBreak/>
              <w:t>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реквизиты указанного соглашения, правоустанавливающие документы на земельный участок правообладателя, с которым заключено это соглашение, в случае, если права на такой земельный участок не зарегистрированы в Едином государственном реестре недвижимости;</w:t>
            </w:r>
          </w:p>
          <w:p w14:paraId="1CAA5499" w14:textId="77777777" w:rsidR="00495446" w:rsidRPr="00A30D95" w:rsidRDefault="00495446" w:rsidP="00A30D95">
            <w:pPr>
              <w:pStyle w:val="s1"/>
              <w:shd w:val="clear" w:color="auto" w:fill="FFFFFF"/>
              <w:spacing w:before="0" w:after="0"/>
              <w:jc w:val="both"/>
              <w:rPr>
                <w:szCs w:val="22"/>
              </w:rPr>
            </w:pPr>
            <w:r w:rsidRPr="00A30D95">
              <w:rPr>
                <w:sz w:val="22"/>
                <w:szCs w:val="22"/>
              </w:rPr>
              <w:t xml:space="preserve">12) результаты инженерных </w:t>
            </w:r>
            <w:r w:rsidRPr="00A30D95">
              <w:rPr>
                <w:sz w:val="22"/>
                <w:szCs w:val="22"/>
              </w:rPr>
              <w:lastRenderedPageBreak/>
              <w:t>изысканий и следующие материалы, содержащиеся в утверждённой в соответствии с частью 15 статьи 48 ГрК РФ проектной документации (в случае, если указанные документы (их копии или сведения в них) отсутствуют в Едином государственном реестре заключений):</w:t>
            </w:r>
          </w:p>
          <w:p w14:paraId="4D7C2163" w14:textId="77777777" w:rsidR="00495446" w:rsidRPr="00A30D95" w:rsidRDefault="00495446" w:rsidP="00A30D95">
            <w:pPr>
              <w:pStyle w:val="s1"/>
              <w:shd w:val="clear" w:color="auto" w:fill="FFFFFF"/>
              <w:spacing w:before="0" w:after="0"/>
              <w:jc w:val="both"/>
              <w:rPr>
                <w:szCs w:val="22"/>
              </w:rPr>
            </w:pPr>
            <w:r w:rsidRPr="00A30D95">
              <w:rPr>
                <w:sz w:val="22"/>
                <w:szCs w:val="22"/>
              </w:rPr>
              <w:t>а) пояснительная записка;</w:t>
            </w:r>
          </w:p>
          <w:p w14:paraId="2E19A876" w14:textId="77777777" w:rsidR="00495446" w:rsidRPr="00A30D95" w:rsidRDefault="00495446" w:rsidP="00A30D95">
            <w:pPr>
              <w:pStyle w:val="s1"/>
              <w:shd w:val="clear" w:color="auto" w:fill="FFFFFF"/>
              <w:spacing w:before="0" w:after="0"/>
              <w:jc w:val="both"/>
              <w:rPr>
                <w:szCs w:val="22"/>
              </w:rPr>
            </w:pPr>
            <w:r w:rsidRPr="00A30D95">
              <w:rPr>
                <w:sz w:val="22"/>
                <w:szCs w:val="22"/>
              </w:rPr>
              <w:t xml:space="preserve">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w:t>
            </w:r>
            <w:r w:rsidRPr="00A30D95">
              <w:rPr>
                <w:sz w:val="22"/>
                <w:szCs w:val="22"/>
              </w:rPr>
              <w:lastRenderedPageBreak/>
              <w:t>реконструкции линейного объекта не требуется подготовка документации по планировке территории);</w:t>
            </w:r>
          </w:p>
          <w:p w14:paraId="29607403" w14:textId="77777777" w:rsidR="00495446" w:rsidRPr="00A30D95" w:rsidRDefault="00495446" w:rsidP="00A30D95">
            <w:pPr>
              <w:pStyle w:val="s1"/>
              <w:shd w:val="clear" w:color="auto" w:fill="FFFFFF"/>
              <w:spacing w:before="0" w:after="0"/>
              <w:jc w:val="both"/>
              <w:rPr>
                <w:szCs w:val="22"/>
              </w:rPr>
            </w:pPr>
            <w:r w:rsidRPr="00A30D95">
              <w:rPr>
                <w:sz w:val="22"/>
                <w:szCs w:val="22"/>
              </w:rP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14:paraId="744F52F4" w14:textId="77777777" w:rsidR="00495446" w:rsidRPr="00A30D95" w:rsidRDefault="00495446" w:rsidP="00A30D95">
            <w:pPr>
              <w:pStyle w:val="s1"/>
              <w:shd w:val="clear" w:color="auto" w:fill="FFFFFF"/>
              <w:spacing w:before="0" w:after="0"/>
              <w:jc w:val="both"/>
              <w:rPr>
                <w:szCs w:val="22"/>
              </w:rPr>
            </w:pPr>
            <w:r w:rsidRPr="00A30D95">
              <w:rPr>
                <w:sz w:val="22"/>
                <w:szCs w:val="22"/>
              </w:rPr>
              <w:t xml:space="preserve">г) проект организации </w:t>
            </w:r>
            <w:r w:rsidRPr="00A30D95">
              <w:rPr>
                <w:sz w:val="22"/>
                <w:szCs w:val="22"/>
              </w:rPr>
              <w:lastRenderedPageBreak/>
              <w:t>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14:paraId="222E5FDE" w14:textId="77777777" w:rsidR="00495446" w:rsidRPr="00A30D95" w:rsidRDefault="00495446" w:rsidP="00A30D95">
            <w:pPr>
              <w:pStyle w:val="s1"/>
              <w:shd w:val="clear" w:color="auto" w:fill="FFFFFF"/>
              <w:spacing w:before="0" w:after="0"/>
              <w:jc w:val="both"/>
              <w:rPr>
                <w:szCs w:val="22"/>
              </w:rPr>
            </w:pPr>
            <w:r w:rsidRPr="00A30D95">
              <w:rPr>
                <w:sz w:val="22"/>
                <w:szCs w:val="22"/>
              </w:rPr>
              <w:t xml:space="preserve">13) реквизиты положительного заключение экспертизы проектной документации (в части соответствия проектной документации требованиям, указанным в пункте 1 части 5 статьи 49 ГрК РФ), в соответствии с которой осуществляется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w:t>
            </w:r>
            <w:r w:rsidRPr="00A30D95">
              <w:rPr>
                <w:sz w:val="22"/>
                <w:szCs w:val="22"/>
              </w:rPr>
              <w:lastRenderedPageBreak/>
              <w:t>иных объектов капитального строительства, включая линейные объекты (применительно к отдельным этапам строительства в случае, предусмотренном частью 12.1 статьи 48 ГрК РФ), если такая проектная документация подлежит экспертизе в соответствии со статьёй 49 ГрК РФ, положительное заключение государственной экспертизы проектной документации в случаях, предусмотренных частью 3.4 статьи 49 ГрК РФ, положительное заключение государственной экологической экспертизы проектной документации в случаях, предусмотренных частью 6 статьи 49 ГрК РФ (в случае, если указанные документы (их копии или сведения в них) отсутствуют в Едином государственном реестре заключений);</w:t>
            </w:r>
          </w:p>
          <w:p w14:paraId="682079A0" w14:textId="77777777" w:rsidR="00495446" w:rsidRPr="00A30D95" w:rsidRDefault="00495446" w:rsidP="00A30D95">
            <w:pPr>
              <w:pStyle w:val="s1"/>
              <w:shd w:val="clear" w:color="auto" w:fill="FFFFFF"/>
              <w:spacing w:before="0" w:after="0"/>
              <w:jc w:val="both"/>
              <w:rPr>
                <w:szCs w:val="22"/>
              </w:rPr>
            </w:pPr>
            <w:r w:rsidRPr="00A30D95">
              <w:rPr>
                <w:sz w:val="22"/>
                <w:szCs w:val="22"/>
              </w:rPr>
              <w:t xml:space="preserve">14) подтверждение соответствия вносимых в проектную </w:t>
            </w:r>
            <w:r w:rsidRPr="00A30D95">
              <w:rPr>
                <w:sz w:val="22"/>
                <w:szCs w:val="22"/>
              </w:rPr>
              <w:lastRenderedPageBreak/>
              <w:t>документацию изменений требованиям, указанным в части 3.8 статьи 49 ГрК РФ,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настоящим Кодексом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частью 3.8 статьи 49 ГрК РФ;</w:t>
            </w:r>
          </w:p>
          <w:p w14:paraId="40E6CEE2" w14:textId="77777777" w:rsidR="00495446" w:rsidRPr="00A30D95" w:rsidRDefault="00495446" w:rsidP="00A30D95">
            <w:pPr>
              <w:pStyle w:val="s1"/>
              <w:shd w:val="clear" w:color="auto" w:fill="FFFFFF"/>
              <w:spacing w:before="0" w:after="0"/>
              <w:jc w:val="both"/>
              <w:rPr>
                <w:szCs w:val="22"/>
              </w:rPr>
            </w:pPr>
            <w:r w:rsidRPr="00A30D95">
              <w:rPr>
                <w:sz w:val="22"/>
                <w:szCs w:val="22"/>
              </w:rPr>
              <w:t xml:space="preserve">15) сведения о подтверждении соответствия вносимых в проектную документацию изменений требованиям, указанным в части 3.9 статьи 49 ГрК РФ, предоставленное органом </w:t>
            </w:r>
            <w:r w:rsidRPr="00A30D95">
              <w:rPr>
                <w:sz w:val="22"/>
                <w:szCs w:val="22"/>
              </w:rPr>
              <w:lastRenderedPageBreak/>
              <w:t>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3.9 статьи 49 ГрК РФ;</w:t>
            </w:r>
          </w:p>
          <w:p w14:paraId="719B932F" w14:textId="77777777" w:rsidR="00495446" w:rsidRPr="00A30D95" w:rsidRDefault="00495446" w:rsidP="00A30D95">
            <w:pPr>
              <w:pStyle w:val="s1"/>
              <w:shd w:val="clear" w:color="auto" w:fill="FFFFFF"/>
              <w:spacing w:before="0" w:after="0"/>
              <w:jc w:val="both"/>
              <w:rPr>
                <w:szCs w:val="22"/>
              </w:rPr>
            </w:pPr>
            <w:r w:rsidRPr="00A30D95">
              <w:rPr>
                <w:sz w:val="22"/>
                <w:szCs w:val="22"/>
              </w:rPr>
              <w:t>16) реквизиты разрешения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ГрК РФ;</w:t>
            </w:r>
          </w:p>
          <w:p w14:paraId="786A5F2B" w14:textId="77777777" w:rsidR="00495446" w:rsidRPr="00A30D95" w:rsidRDefault="00495446" w:rsidP="00A30D95">
            <w:pPr>
              <w:pStyle w:val="s1"/>
              <w:shd w:val="clear" w:color="auto" w:fill="FFFFFF"/>
              <w:spacing w:before="0" w:after="0"/>
              <w:jc w:val="both"/>
              <w:rPr>
                <w:szCs w:val="22"/>
              </w:rPr>
            </w:pPr>
            <w:r w:rsidRPr="00A30D95">
              <w:rPr>
                <w:sz w:val="22"/>
                <w:szCs w:val="22"/>
              </w:rPr>
              <w:t>17) реквизиты решения и наименование уполномоченного органа, принявшего</w:t>
            </w:r>
            <w:r w:rsidR="00A30D95" w:rsidRPr="00A30D95">
              <w:rPr>
                <w:sz w:val="22"/>
                <w:szCs w:val="22"/>
              </w:rPr>
              <w:t xml:space="preserve"> </w:t>
            </w:r>
            <w:r w:rsidRPr="00A30D95">
              <w:rPr>
                <w:sz w:val="22"/>
                <w:szCs w:val="22"/>
              </w:rPr>
              <w:t xml:space="preserve">решение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w:t>
            </w:r>
            <w:r w:rsidRPr="00A30D95">
              <w:rPr>
                <w:sz w:val="22"/>
                <w:szCs w:val="22"/>
              </w:rPr>
              <w:lastRenderedPageBreak/>
              <w:t>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14:paraId="23D1E072" w14:textId="77777777" w:rsidR="00495446" w:rsidRPr="00A30D95" w:rsidRDefault="00495446" w:rsidP="00A30D95">
            <w:pPr>
              <w:pStyle w:val="s1"/>
              <w:shd w:val="clear" w:color="auto" w:fill="FFFFFF"/>
              <w:spacing w:before="0" w:after="0"/>
              <w:jc w:val="both"/>
              <w:rPr>
                <w:szCs w:val="22"/>
              </w:rPr>
            </w:pPr>
            <w:r w:rsidRPr="00A30D95">
              <w:rPr>
                <w:sz w:val="22"/>
                <w:szCs w:val="22"/>
              </w:rPr>
              <w:t xml:space="preserve">18) реквизиты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принято решение о комплексном </w:t>
            </w:r>
            <w:r w:rsidRPr="00A30D95">
              <w:rPr>
                <w:sz w:val="22"/>
                <w:szCs w:val="22"/>
              </w:rPr>
              <w:lastRenderedPageBreak/>
              <w:t>развитии территории или заключён такой договор, а в случае, если реализация решения о комплексном развитии территории осуществляется без заключения такого договора, - копия решения о комплексном развитии территории. При этом в случае строительства, реконструкции объектов капитального строительства в границах территории, подлежащей комплексному развитию, с привлечением средств бюджета бюджетной системы Российской Федерации представление копий таких договора о комплексном развитии территории и (или) решения не требуется</w:t>
            </w:r>
          </w:p>
          <w:p w14:paraId="459C3793" w14:textId="77777777" w:rsidR="00495446" w:rsidRPr="00A30D95" w:rsidRDefault="00495446" w:rsidP="00A30D95">
            <w:pPr>
              <w:pStyle w:val="s1"/>
              <w:shd w:val="clear" w:color="auto" w:fill="FFFFFF"/>
              <w:spacing w:before="0" w:after="0"/>
              <w:jc w:val="both"/>
              <w:rPr>
                <w:szCs w:val="22"/>
              </w:rPr>
            </w:pPr>
            <w:r w:rsidRPr="00A30D95">
              <w:rPr>
                <w:sz w:val="22"/>
                <w:szCs w:val="22"/>
              </w:rPr>
              <w:t>19)</w:t>
            </w:r>
            <w:r w:rsidRPr="00A30D95">
              <w:rPr>
                <w:color w:val="22272F"/>
                <w:sz w:val="22"/>
                <w:szCs w:val="22"/>
                <w:shd w:val="clear" w:color="auto" w:fill="FFFFFF"/>
              </w:rPr>
              <w:t xml:space="preserve"> подтверждение соответствия условиям застройки, предусмотренным</w:t>
            </w:r>
            <w:r w:rsidR="00D50D73">
              <w:rPr>
                <w:color w:val="22272F"/>
                <w:sz w:val="22"/>
                <w:szCs w:val="22"/>
                <w:shd w:val="clear" w:color="auto" w:fill="FFFFFF"/>
              </w:rPr>
              <w:t xml:space="preserve"> </w:t>
            </w:r>
            <w:hyperlink r:id="rId11" w:anchor="/document/73355393/entry/10" w:history="1">
              <w:r w:rsidRPr="00A30D95">
                <w:rPr>
                  <w:rStyle w:val="a4"/>
                  <w:color w:val="000000" w:themeColor="text1"/>
                  <w:sz w:val="22"/>
                  <w:szCs w:val="22"/>
                  <w:u w:val="none"/>
                  <w:shd w:val="clear" w:color="auto" w:fill="FFFFFF"/>
                </w:rPr>
                <w:t>статьей 10</w:t>
              </w:r>
            </w:hyperlink>
            <w:r w:rsidR="00D50D73">
              <w:rPr>
                <w:color w:val="22272F"/>
                <w:sz w:val="22"/>
                <w:szCs w:val="22"/>
                <w:shd w:val="clear" w:color="auto" w:fill="FFFFFF"/>
              </w:rPr>
              <w:t xml:space="preserve"> </w:t>
            </w:r>
            <w:r w:rsidRPr="00A30D95">
              <w:rPr>
                <w:color w:val="22272F"/>
                <w:sz w:val="22"/>
                <w:szCs w:val="22"/>
                <w:shd w:val="clear" w:color="auto" w:fill="FFFFFF"/>
              </w:rPr>
              <w:t>Федерального закона от 27 декабря 2019</w:t>
            </w:r>
            <w:r w:rsidR="00D50D73">
              <w:rPr>
                <w:color w:val="22272F"/>
                <w:sz w:val="22"/>
                <w:szCs w:val="22"/>
                <w:shd w:val="clear" w:color="auto" w:fill="FFFFFF"/>
              </w:rPr>
              <w:t xml:space="preserve"> г.</w:t>
            </w:r>
            <w:r w:rsidRPr="00A30D95">
              <w:rPr>
                <w:color w:val="22272F"/>
                <w:sz w:val="22"/>
                <w:szCs w:val="22"/>
                <w:shd w:val="clear" w:color="auto" w:fill="FFFFFF"/>
              </w:rPr>
              <w:t xml:space="preserve"> </w:t>
            </w:r>
            <w:r w:rsidR="00D50D73">
              <w:rPr>
                <w:color w:val="22272F"/>
                <w:sz w:val="22"/>
                <w:szCs w:val="22"/>
                <w:shd w:val="clear" w:color="auto" w:fill="FFFFFF"/>
              </w:rPr>
              <w:t>№</w:t>
            </w:r>
            <w:r w:rsidRPr="00A30D95">
              <w:rPr>
                <w:color w:val="22272F"/>
                <w:sz w:val="22"/>
                <w:szCs w:val="22"/>
                <w:shd w:val="clear" w:color="auto" w:fill="FFFFFF"/>
              </w:rPr>
              <w:t xml:space="preserve"> 468-ФЗ </w:t>
            </w:r>
            <w:r w:rsidR="00D50D73">
              <w:rPr>
                <w:color w:val="22272F"/>
                <w:sz w:val="22"/>
                <w:szCs w:val="22"/>
                <w:shd w:val="clear" w:color="auto" w:fill="FFFFFF"/>
              </w:rPr>
              <w:t>«</w:t>
            </w:r>
            <w:r w:rsidRPr="00A30D95">
              <w:rPr>
                <w:color w:val="22272F"/>
                <w:sz w:val="22"/>
                <w:szCs w:val="22"/>
                <w:shd w:val="clear" w:color="auto" w:fill="FFFFFF"/>
              </w:rPr>
              <w:t xml:space="preserve">О виноградарстве и виноделии в </w:t>
            </w:r>
            <w:r w:rsidRPr="00A30D95">
              <w:rPr>
                <w:color w:val="22272F"/>
                <w:sz w:val="22"/>
                <w:szCs w:val="22"/>
                <w:shd w:val="clear" w:color="auto" w:fill="FFFFFF"/>
              </w:rPr>
              <w:lastRenderedPageBreak/>
              <w:t>Российской Федерации</w:t>
            </w:r>
            <w:r w:rsidR="00D50D73">
              <w:rPr>
                <w:color w:val="22272F"/>
                <w:sz w:val="22"/>
                <w:szCs w:val="22"/>
                <w:shd w:val="clear" w:color="auto" w:fill="FFFFFF"/>
              </w:rPr>
              <w:t>»</w:t>
            </w:r>
            <w:r w:rsidRPr="00A30D95">
              <w:rPr>
                <w:color w:val="22272F"/>
                <w:sz w:val="22"/>
                <w:szCs w:val="22"/>
                <w:shd w:val="clear" w:color="auto" w:fill="FFFFFF"/>
              </w:rPr>
              <w:t>, в случае, если строительство осуществляется на земельных участках из земель сельскохозяйственного назначения, в том числе на сельскохозяйственных угодьях, и на земельных участках в составе зон сельскохозяйственного использования, в том числе зон сельскохозяйственных угодий, в населенных пунктах, принадлежащих на праве собственности, аренды или ином законном основании винодельческим хозяйствам или виноградарским хозяйствам.</w:t>
            </w:r>
          </w:p>
          <w:p w14:paraId="150CEB28" w14:textId="77777777" w:rsidR="00495446" w:rsidRPr="00A30D95" w:rsidRDefault="00495446" w:rsidP="00A30D95">
            <w:pPr>
              <w:pStyle w:val="s1"/>
              <w:widowControl w:val="0"/>
              <w:shd w:val="clear" w:color="auto" w:fill="FFFFFF"/>
              <w:spacing w:before="0" w:after="0"/>
              <w:contextualSpacing/>
              <w:jc w:val="both"/>
              <w:rPr>
                <w:szCs w:val="22"/>
              </w:rPr>
            </w:pPr>
          </w:p>
        </w:tc>
        <w:tc>
          <w:tcPr>
            <w:tcW w:w="3260" w:type="dxa"/>
            <w:tcBorders>
              <w:top w:val="single" w:sz="4" w:space="0" w:color="000000"/>
              <w:left w:val="single" w:sz="4" w:space="0" w:color="000000"/>
              <w:bottom w:val="single" w:sz="4" w:space="0" w:color="000000"/>
              <w:right w:val="single" w:sz="4" w:space="0" w:color="000000"/>
            </w:tcBorders>
          </w:tcPr>
          <w:p w14:paraId="2BA60E76" w14:textId="77777777" w:rsidR="0012035C" w:rsidRPr="00A30D95" w:rsidRDefault="0012035C" w:rsidP="00A30D95">
            <w:pPr>
              <w:pStyle w:val="s1"/>
              <w:shd w:val="clear" w:color="auto" w:fill="FFFFFF"/>
              <w:spacing w:before="0" w:after="0"/>
              <w:jc w:val="both"/>
              <w:rPr>
                <w:szCs w:val="22"/>
              </w:rPr>
            </w:pPr>
            <w:r w:rsidRPr="00A30D95">
              <w:rPr>
                <w:sz w:val="22"/>
                <w:szCs w:val="22"/>
              </w:rPr>
              <w:lastRenderedPageBreak/>
              <w:t>В случае, если документы, предусмотренные подпунктами а) - г) графы 5 настоящего пункта, не представлены заявителем, уполномоченный орган обязан запросить такие документы или сведения, содержащиеся в них, в соответствующих органах государственной власти или органах местного самоуправления.</w:t>
            </w:r>
          </w:p>
          <w:p w14:paraId="1C858FCC" w14:textId="77777777" w:rsidR="00101628" w:rsidRPr="00A30D95" w:rsidRDefault="00101628" w:rsidP="00A30D95">
            <w:pPr>
              <w:pStyle w:val="s1"/>
              <w:shd w:val="clear" w:color="auto" w:fill="FFFFFF"/>
              <w:spacing w:before="0" w:after="0"/>
              <w:jc w:val="both"/>
              <w:rPr>
                <w:szCs w:val="22"/>
              </w:rPr>
            </w:pPr>
            <w:r w:rsidRPr="00A30D95">
              <w:rPr>
                <w:sz w:val="22"/>
                <w:szCs w:val="22"/>
              </w:rPr>
              <w:t xml:space="preserve">1) правоустанавливающие документы на земельный участок, в том числе соглашение об установлении сервитута, решение об установлении публичного </w:t>
            </w:r>
            <w:r w:rsidRPr="00A30D95">
              <w:rPr>
                <w:sz w:val="22"/>
                <w:szCs w:val="22"/>
              </w:rPr>
              <w:lastRenderedPageBreak/>
              <w:t>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случаях, предусмотренных частями 1.1 и 1.2 статьи 57.3 ГрК РФ, если иное не установлено частью 7.3 статьи 51 ГрК РФ (при наличии сведений в Едином государственный реестр недвижимости или Едином государственном реестре заключений</w:t>
            </w:r>
            <w:r w:rsidR="00167751" w:rsidRPr="00A30D95">
              <w:rPr>
                <w:sz w:val="22"/>
                <w:szCs w:val="22"/>
              </w:rPr>
              <w:t>)</w:t>
            </w:r>
            <w:r w:rsidRPr="00A30D95">
              <w:rPr>
                <w:sz w:val="22"/>
                <w:szCs w:val="22"/>
              </w:rPr>
              <w:t>;</w:t>
            </w:r>
          </w:p>
          <w:p w14:paraId="4AEA5129" w14:textId="77777777" w:rsidR="00101628" w:rsidRPr="00A30D95" w:rsidRDefault="00101628" w:rsidP="00A30D95">
            <w:pPr>
              <w:pStyle w:val="s1"/>
              <w:shd w:val="clear" w:color="auto" w:fill="FFFFFF"/>
              <w:spacing w:before="0" w:after="0"/>
              <w:jc w:val="both"/>
              <w:rPr>
                <w:szCs w:val="22"/>
              </w:rPr>
            </w:pPr>
            <w:r w:rsidRPr="00A30D95">
              <w:rPr>
                <w:sz w:val="22"/>
                <w:szCs w:val="22"/>
              </w:rPr>
              <w:t xml:space="preserve">2)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w:t>
            </w:r>
            <w:r w:rsidRPr="00A30D95">
              <w:rPr>
                <w:sz w:val="22"/>
                <w:szCs w:val="22"/>
              </w:rPr>
              <w:lastRenderedPageBreak/>
              <w:t>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заключённого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14:paraId="1A3879BF" w14:textId="77777777" w:rsidR="00101628" w:rsidRPr="00A30D95" w:rsidRDefault="00101628" w:rsidP="00A30D95">
            <w:pPr>
              <w:pStyle w:val="s1"/>
              <w:shd w:val="clear" w:color="auto" w:fill="FFFFFF"/>
              <w:spacing w:before="0" w:after="0"/>
              <w:jc w:val="both"/>
              <w:rPr>
                <w:szCs w:val="22"/>
              </w:rPr>
            </w:pPr>
            <w:r w:rsidRPr="00A30D95">
              <w:rPr>
                <w:sz w:val="22"/>
                <w:szCs w:val="22"/>
              </w:rPr>
              <w:t xml:space="preserve">3)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w:t>
            </w:r>
            <w:r w:rsidRPr="00A30D95">
              <w:rPr>
                <w:sz w:val="22"/>
                <w:szCs w:val="22"/>
              </w:rPr>
              <w:lastRenderedPageBreak/>
              <w:t>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14:paraId="03A364CA" w14:textId="77777777" w:rsidR="00101628" w:rsidRPr="00A30D95" w:rsidRDefault="00101628" w:rsidP="00A30D95">
            <w:pPr>
              <w:pStyle w:val="s1"/>
              <w:shd w:val="clear" w:color="auto" w:fill="FFFFFF"/>
              <w:spacing w:before="0" w:after="0"/>
              <w:jc w:val="both"/>
              <w:rPr>
                <w:szCs w:val="22"/>
              </w:rPr>
            </w:pPr>
            <w:r w:rsidRPr="00A30D95">
              <w:rPr>
                <w:sz w:val="22"/>
                <w:szCs w:val="22"/>
              </w:rPr>
              <w:t>4) результаты инженерных изысканий и следующие материалы, содержащиеся в утверждённой в соответствии с частью 15 статьи 48 ГрК РФ проектной документации:</w:t>
            </w:r>
          </w:p>
          <w:p w14:paraId="2E5E490A" w14:textId="77777777" w:rsidR="00101628" w:rsidRPr="00A30D95" w:rsidRDefault="00101628" w:rsidP="00A30D95">
            <w:pPr>
              <w:pStyle w:val="s1"/>
              <w:shd w:val="clear" w:color="auto" w:fill="FFFFFF"/>
              <w:spacing w:before="0" w:after="0"/>
              <w:jc w:val="both"/>
              <w:rPr>
                <w:szCs w:val="22"/>
              </w:rPr>
            </w:pPr>
            <w:r w:rsidRPr="00A30D95">
              <w:rPr>
                <w:sz w:val="22"/>
                <w:szCs w:val="22"/>
              </w:rPr>
              <w:t>а) пояснительная записка;</w:t>
            </w:r>
          </w:p>
          <w:p w14:paraId="7224CC30" w14:textId="77777777" w:rsidR="00101628" w:rsidRPr="00A30D95" w:rsidRDefault="00101628" w:rsidP="00A30D95">
            <w:pPr>
              <w:pStyle w:val="s1"/>
              <w:shd w:val="clear" w:color="auto" w:fill="FFFFFF"/>
              <w:spacing w:before="0" w:after="0"/>
              <w:jc w:val="both"/>
              <w:rPr>
                <w:szCs w:val="22"/>
              </w:rPr>
            </w:pPr>
            <w:r w:rsidRPr="00A30D95">
              <w:rPr>
                <w:sz w:val="22"/>
                <w:szCs w:val="22"/>
              </w:rPr>
              <w:t xml:space="preserve">б) схема планировочной организации земельного участка, выполненная в соответствии с </w:t>
            </w:r>
            <w:r w:rsidRPr="00A30D95">
              <w:rPr>
                <w:sz w:val="22"/>
                <w:szCs w:val="22"/>
              </w:rPr>
              <w:lastRenderedPageBreak/>
              <w:t>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14:paraId="08BA3930" w14:textId="77777777" w:rsidR="00101628" w:rsidRPr="00A30D95" w:rsidRDefault="00101628" w:rsidP="00A30D95">
            <w:pPr>
              <w:pStyle w:val="s1"/>
              <w:shd w:val="clear" w:color="auto" w:fill="FFFFFF"/>
              <w:spacing w:before="0" w:after="0"/>
              <w:jc w:val="both"/>
              <w:rPr>
                <w:szCs w:val="22"/>
              </w:rPr>
            </w:pPr>
            <w:r w:rsidRPr="00A30D95">
              <w:rPr>
                <w:sz w:val="22"/>
                <w:szCs w:val="22"/>
              </w:rPr>
              <w:t xml:space="preserve">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w:t>
            </w:r>
            <w:r w:rsidRPr="00A30D95">
              <w:rPr>
                <w:sz w:val="22"/>
                <w:szCs w:val="22"/>
              </w:rPr>
              <w:lastRenderedPageBreak/>
              <w:t>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14:paraId="6B30A1B4" w14:textId="77777777" w:rsidR="00101628" w:rsidRPr="00A30D95" w:rsidRDefault="00101628" w:rsidP="00A30D95">
            <w:pPr>
              <w:pStyle w:val="s1"/>
              <w:shd w:val="clear" w:color="auto" w:fill="FFFFFF"/>
              <w:spacing w:before="0" w:after="0"/>
              <w:jc w:val="both"/>
              <w:rPr>
                <w:szCs w:val="22"/>
              </w:rPr>
            </w:pPr>
            <w:r w:rsidRPr="00A30D95">
              <w:rPr>
                <w:sz w:val="22"/>
                <w:szCs w:val="22"/>
              </w:rP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14:paraId="43B86A3B" w14:textId="77777777" w:rsidR="00101628" w:rsidRPr="00A30D95" w:rsidRDefault="00101628" w:rsidP="00A30D95">
            <w:pPr>
              <w:pStyle w:val="s1"/>
              <w:shd w:val="clear" w:color="auto" w:fill="FFFFFF"/>
              <w:spacing w:before="0" w:after="0"/>
              <w:jc w:val="both"/>
              <w:rPr>
                <w:szCs w:val="22"/>
              </w:rPr>
            </w:pPr>
            <w:r w:rsidRPr="00A30D95">
              <w:rPr>
                <w:sz w:val="22"/>
                <w:szCs w:val="22"/>
              </w:rPr>
              <w:t xml:space="preserve">запрашиваются при наличии указанных документов (их копии или сведения, содержащиеся в </w:t>
            </w:r>
            <w:r w:rsidRPr="00A30D95">
              <w:rPr>
                <w:sz w:val="22"/>
                <w:szCs w:val="22"/>
              </w:rPr>
              <w:lastRenderedPageBreak/>
              <w:t>них) в Едином государственном реестре недвижимости или Едином государственном реестре заключений;</w:t>
            </w:r>
          </w:p>
          <w:p w14:paraId="14D02C62" w14:textId="77777777" w:rsidR="00101628" w:rsidRPr="00A30D95" w:rsidRDefault="00101628" w:rsidP="00A30D95">
            <w:pPr>
              <w:pStyle w:val="s1"/>
              <w:shd w:val="clear" w:color="auto" w:fill="FFFFFF"/>
              <w:spacing w:before="0" w:after="0"/>
              <w:jc w:val="both"/>
              <w:rPr>
                <w:szCs w:val="22"/>
              </w:rPr>
            </w:pPr>
            <w:r w:rsidRPr="00A30D95">
              <w:rPr>
                <w:sz w:val="22"/>
                <w:szCs w:val="22"/>
              </w:rPr>
              <w:t xml:space="preserve">5) положительное заключение экспертизы проектной документации (в части соответствия проектной документации требованиям, указанным в пункте 1 части 5 статьи 49 ГрК РФ), в соответствии с которой осуществляется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12.1 статьи 48 ГрК РФ), </w:t>
            </w:r>
            <w:r w:rsidRPr="00A30D95">
              <w:rPr>
                <w:sz w:val="22"/>
                <w:szCs w:val="22"/>
              </w:rPr>
              <w:lastRenderedPageBreak/>
              <w:t>если такая проектная документация подлежит экспертизе в соответствии со статьей 49 ГрК РФ, положительное заключение государственной экспертизы проектной документации в случаях, предусмотренных частью 3.4 статьи 49 ГрК РФ, положительное заключение государственной экологической экспертизы проектной документации в случаях, предусмотренных частью 6 статьи 49 ГрК РФ (при наличии данных документов (их копии или сведения, содержащиеся в них) в Едином государственном реестре недвижимости или Едином государственном реестре заключений;</w:t>
            </w:r>
          </w:p>
          <w:p w14:paraId="11436201" w14:textId="77777777" w:rsidR="00101628" w:rsidRPr="00A30D95" w:rsidRDefault="00101628" w:rsidP="00A30D95">
            <w:pPr>
              <w:pStyle w:val="s1"/>
              <w:shd w:val="clear" w:color="auto" w:fill="FFFFFF"/>
              <w:spacing w:before="0" w:after="0"/>
              <w:jc w:val="both"/>
              <w:rPr>
                <w:spacing w:val="-4"/>
                <w:szCs w:val="22"/>
              </w:rPr>
            </w:pPr>
            <w:r w:rsidRPr="00A30D95">
              <w:rPr>
                <w:spacing w:val="-4"/>
                <w:sz w:val="22"/>
                <w:szCs w:val="22"/>
              </w:rPr>
              <w:t>7) подтверждение соответствия вносимых в проектную документацию изменений требованиям, указанным в</w:t>
            </w:r>
            <w:r w:rsidRPr="00A30D95">
              <w:rPr>
                <w:sz w:val="22"/>
                <w:szCs w:val="22"/>
              </w:rPr>
              <w:t xml:space="preserve"> части </w:t>
            </w:r>
            <w:r w:rsidRPr="00A30D95">
              <w:rPr>
                <w:sz w:val="22"/>
                <w:szCs w:val="22"/>
              </w:rPr>
              <w:lastRenderedPageBreak/>
              <w:t xml:space="preserve">3.9 статьи 49 ГрК РФ, </w:t>
            </w:r>
            <w:r w:rsidRPr="00A30D95">
              <w:rPr>
                <w:spacing w:val="-4"/>
                <w:sz w:val="22"/>
                <w:szCs w:val="22"/>
              </w:rPr>
              <w:t>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3.9 статьи 49 ГрК РФ;</w:t>
            </w:r>
          </w:p>
          <w:p w14:paraId="61136EE4" w14:textId="77777777" w:rsidR="00101628" w:rsidRPr="00A30D95" w:rsidRDefault="00101628" w:rsidP="00A30D95">
            <w:pPr>
              <w:pStyle w:val="s1"/>
              <w:shd w:val="clear" w:color="auto" w:fill="FFFFFF"/>
              <w:spacing w:before="0" w:after="0"/>
              <w:jc w:val="both"/>
              <w:rPr>
                <w:szCs w:val="22"/>
              </w:rPr>
            </w:pPr>
            <w:r w:rsidRPr="00A30D95">
              <w:rPr>
                <w:sz w:val="22"/>
                <w:szCs w:val="22"/>
              </w:rPr>
              <w:t>8)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статьёй 40 ГрК РФ);</w:t>
            </w:r>
          </w:p>
          <w:p w14:paraId="41921950" w14:textId="77777777" w:rsidR="00101628" w:rsidRPr="00A30D95" w:rsidRDefault="00101628" w:rsidP="00A30D95">
            <w:pPr>
              <w:pStyle w:val="s1"/>
              <w:shd w:val="clear" w:color="auto" w:fill="FFFFFF"/>
              <w:spacing w:before="0" w:after="0"/>
              <w:jc w:val="both"/>
              <w:rPr>
                <w:szCs w:val="22"/>
              </w:rPr>
            </w:pPr>
            <w:r w:rsidRPr="00A30D95">
              <w:rPr>
                <w:sz w:val="22"/>
                <w:szCs w:val="22"/>
              </w:rPr>
              <w:t xml:space="preserve">9)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r w:rsidRPr="00A30D95">
              <w:rPr>
                <w:sz w:val="22"/>
                <w:szCs w:val="22"/>
              </w:rPr>
              <w:lastRenderedPageBreak/>
              <w:t>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14:paraId="1CE1EEE7" w14:textId="77777777" w:rsidR="00545D0F" w:rsidRPr="00A30D95" w:rsidRDefault="00101628" w:rsidP="00A30D95">
            <w:pPr>
              <w:pStyle w:val="s1"/>
              <w:shd w:val="clear" w:color="auto" w:fill="FFFFFF"/>
              <w:spacing w:before="0" w:after="0"/>
              <w:jc w:val="both"/>
              <w:rPr>
                <w:szCs w:val="22"/>
              </w:rPr>
            </w:pPr>
            <w:r w:rsidRPr="00A30D95">
              <w:rPr>
                <w:sz w:val="22"/>
                <w:szCs w:val="22"/>
              </w:rPr>
              <w:t xml:space="preserve">10) копия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принято решение о комплексном </w:t>
            </w:r>
            <w:r w:rsidRPr="00A30D95">
              <w:rPr>
                <w:sz w:val="22"/>
                <w:szCs w:val="22"/>
              </w:rPr>
              <w:lastRenderedPageBreak/>
              <w:t>развитии территории или заключён такой договор, а в случае, если реализация решения о комплексном развитии территории осуществляется без заключения такого договора, - копия решения о комплексном развитии территории. При этом в случае строительства, реконструкции объектов капитального строительства в границах территории, подлежащей комплексному развитию, с привлечением средств бюджета бюджетной системы Российской Федерации представление копий таких договора о комплексном развитии территор</w:t>
            </w:r>
            <w:r w:rsidR="007C08B7" w:rsidRPr="00A30D95">
              <w:rPr>
                <w:sz w:val="22"/>
                <w:szCs w:val="22"/>
              </w:rPr>
              <w:t>ии и (или) решения не требуется</w:t>
            </w:r>
          </w:p>
        </w:tc>
      </w:tr>
      <w:tr w:rsidR="002F7E25" w:rsidRPr="00A30D95" w14:paraId="65226C6B" w14:textId="77777777" w:rsidTr="005C3FF4">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B9DBE0" w14:textId="77777777" w:rsidR="002F7E25" w:rsidRPr="00A30D95" w:rsidRDefault="002F7E25" w:rsidP="00A30D95">
            <w:pPr>
              <w:jc w:val="both"/>
              <w:rPr>
                <w:shd w:val="clear" w:color="auto" w:fill="FFFFFF"/>
              </w:rPr>
            </w:pPr>
            <w:r w:rsidRPr="00A30D95">
              <w:rPr>
                <w:sz w:val="22"/>
                <w:shd w:val="clear" w:color="auto" w:fill="FFFFFF"/>
              </w:rPr>
              <w:lastRenderedPageBreak/>
              <w:t>3.</w:t>
            </w:r>
          </w:p>
        </w:tc>
        <w:tc>
          <w:tcPr>
            <w:tcW w:w="2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4D739" w14:textId="77777777" w:rsidR="002F7E25" w:rsidRPr="00A30D95" w:rsidRDefault="002F7E25" w:rsidP="00A30D95">
            <w:pPr>
              <w:suppressAutoHyphens w:val="0"/>
              <w:jc w:val="both"/>
            </w:pPr>
            <w:r w:rsidRPr="00A30D95">
              <w:rPr>
                <w:sz w:val="22"/>
              </w:rPr>
              <w:t>Заявители, ранее обратившиеся за получением муниципальной услуги</w:t>
            </w:r>
            <w:r w:rsidR="009C132F" w:rsidRPr="00A30D95">
              <w:rPr>
                <w:sz w:val="22"/>
              </w:rPr>
              <w:t>,</w:t>
            </w:r>
            <w:r w:rsidRPr="00A30D95">
              <w:rPr>
                <w:sz w:val="22"/>
              </w:rPr>
              <w:t xml:space="preserve"> по результатам предоставления </w:t>
            </w:r>
            <w:r w:rsidRPr="00A30D95">
              <w:rPr>
                <w:sz w:val="22"/>
              </w:rPr>
              <w:lastRenderedPageBreak/>
              <w:t>которой выданы документы с допущенными опечатками и ошибками</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317E0C" w14:textId="77777777" w:rsidR="00C67769" w:rsidRPr="00A30D95" w:rsidRDefault="00C67769" w:rsidP="00A30D95">
            <w:pPr>
              <w:jc w:val="both"/>
              <w:rPr>
                <w:shd w:val="clear" w:color="auto" w:fill="FFFFFF"/>
              </w:rPr>
            </w:pPr>
            <w:r w:rsidRPr="00A30D95">
              <w:rPr>
                <w:sz w:val="22"/>
                <w:shd w:val="clear" w:color="auto" w:fill="FFFFFF"/>
              </w:rPr>
              <w:lastRenderedPageBreak/>
              <w:t>1. В электронной форме посредством Портала.</w:t>
            </w:r>
          </w:p>
          <w:p w14:paraId="51BD721E" w14:textId="77777777" w:rsidR="002F7E25" w:rsidRPr="00A30D95" w:rsidRDefault="00C67769" w:rsidP="00A30D95">
            <w:pPr>
              <w:pStyle w:val="a5"/>
              <w:suppressAutoHyphens w:val="0"/>
              <w:jc w:val="both"/>
              <w:rPr>
                <w:sz w:val="22"/>
                <w:shd w:val="clear" w:color="auto" w:fill="FFFFFF"/>
              </w:rPr>
            </w:pPr>
            <w:r w:rsidRPr="00A30D95">
              <w:rPr>
                <w:sz w:val="22"/>
                <w:shd w:val="clear" w:color="auto" w:fill="FFFFFF"/>
              </w:rPr>
              <w:t xml:space="preserve">2. На бумажном носителе посредством личного обращения в </w:t>
            </w:r>
            <w:r w:rsidRPr="00A30D95">
              <w:rPr>
                <w:sz w:val="22"/>
                <w:shd w:val="clear" w:color="auto" w:fill="FFFFFF"/>
              </w:rPr>
              <w:lastRenderedPageBreak/>
              <w:t>уполномоченный орган, в том числе через МФЦ,</w:t>
            </w:r>
            <w:r w:rsidRPr="00A30D95">
              <w:rPr>
                <w:sz w:val="22"/>
              </w:rPr>
              <w:t xml:space="preserve"> </w:t>
            </w:r>
            <w:r w:rsidRPr="00A30D95">
              <w:rPr>
                <w:sz w:val="22"/>
                <w:shd w:val="clear" w:color="auto" w:fill="FFFFFF"/>
              </w:rPr>
              <w:t xml:space="preserve">в соответствии с Соглашением о взаимодействии между МФЦ и </w:t>
            </w:r>
            <w:r w:rsidR="00DC34C5" w:rsidRPr="00DC34C5">
              <w:rPr>
                <w:sz w:val="22"/>
                <w:shd w:val="clear" w:color="auto" w:fill="FFFFFF"/>
              </w:rPr>
              <w:t>орган</w:t>
            </w:r>
            <w:r w:rsidR="00DC34C5">
              <w:rPr>
                <w:sz w:val="22"/>
                <w:shd w:val="clear" w:color="auto" w:fill="FFFFFF"/>
              </w:rPr>
              <w:t>ом, предоставляющим</w:t>
            </w:r>
            <w:r w:rsidR="00DC34C5" w:rsidRPr="00DC34C5">
              <w:rPr>
                <w:sz w:val="22"/>
                <w:shd w:val="clear" w:color="auto" w:fill="FFFFFF"/>
              </w:rPr>
              <w:t xml:space="preserve"> муниципальную услугу.</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CFC7FB" w14:textId="77777777" w:rsidR="002F7E25" w:rsidRPr="00A30D95" w:rsidRDefault="001A1C3B" w:rsidP="00A30D95">
            <w:pPr>
              <w:suppressAutoHyphens w:val="0"/>
              <w:jc w:val="both"/>
            </w:pPr>
            <w:r w:rsidRPr="00A30D95">
              <w:rPr>
                <w:sz w:val="22"/>
                <w:shd w:val="clear" w:color="auto" w:fill="FFFFFF"/>
              </w:rPr>
              <w:lastRenderedPageBreak/>
              <w:t xml:space="preserve">Требования к представлению документов заявителем, включая требования к формату, количеству, представлению </w:t>
            </w:r>
            <w:r w:rsidRPr="00A30D95">
              <w:rPr>
                <w:sz w:val="22"/>
                <w:shd w:val="clear" w:color="auto" w:fill="FFFFFF"/>
              </w:rPr>
              <w:lastRenderedPageBreak/>
              <w:t>документов только отдельными категориями заявителей и иные необходимые требования, предусмотрены настоящим регламентом, а также иными нормативными правовыми актами Россий</w:t>
            </w:r>
            <w:r w:rsidR="00C20754" w:rsidRPr="00A30D95">
              <w:rPr>
                <w:sz w:val="22"/>
                <w:shd w:val="clear" w:color="auto" w:fill="FFFFFF"/>
              </w:rPr>
              <w:t>ской Федерации</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37D548" w14:textId="77777777" w:rsidR="002F7E25" w:rsidRPr="00A30D95" w:rsidRDefault="002F7E25" w:rsidP="00A30D95">
            <w:pPr>
              <w:pStyle w:val="s1"/>
              <w:widowControl w:val="0"/>
              <w:shd w:val="clear" w:color="auto" w:fill="FFFFFF"/>
              <w:spacing w:before="0" w:after="0"/>
              <w:jc w:val="both"/>
              <w:rPr>
                <w:szCs w:val="22"/>
              </w:rPr>
            </w:pPr>
            <w:r w:rsidRPr="00A30D95">
              <w:rPr>
                <w:sz w:val="22"/>
                <w:szCs w:val="22"/>
              </w:rPr>
              <w:lastRenderedPageBreak/>
              <w:t>1) заявление в свободной форме, содержащее указание на опечатки и ошибки, допущенные в выданных в результате предоставления муниципальной услуги документах;</w:t>
            </w:r>
          </w:p>
          <w:p w14:paraId="7D1DDB64" w14:textId="57105467" w:rsidR="001C1D03" w:rsidRDefault="002F7E25" w:rsidP="00A30D95">
            <w:pPr>
              <w:pStyle w:val="s1"/>
              <w:widowControl w:val="0"/>
              <w:shd w:val="clear" w:color="auto" w:fill="FFFFFF"/>
              <w:spacing w:before="0" w:after="0"/>
              <w:jc w:val="both"/>
              <w:rPr>
                <w:sz w:val="22"/>
                <w:szCs w:val="22"/>
              </w:rPr>
            </w:pPr>
            <w:r w:rsidRPr="00A30D95">
              <w:rPr>
                <w:sz w:val="22"/>
                <w:szCs w:val="22"/>
              </w:rPr>
              <w:lastRenderedPageBreak/>
              <w:t xml:space="preserve">2) </w:t>
            </w:r>
            <w:r w:rsidR="001C1D03" w:rsidRPr="001C1D03">
              <w:rPr>
                <w:sz w:val="22"/>
                <w:szCs w:val="22"/>
              </w:rPr>
              <w:t>копия документа, удостоверяющего личность заявителя;</w:t>
            </w:r>
          </w:p>
          <w:p w14:paraId="01FDF09E" w14:textId="571C8B6E" w:rsidR="002F7E25" w:rsidRPr="00A30D95" w:rsidRDefault="00774E3D" w:rsidP="00A30D95">
            <w:pPr>
              <w:pStyle w:val="s1"/>
              <w:widowControl w:val="0"/>
              <w:shd w:val="clear" w:color="auto" w:fill="FFFFFF"/>
              <w:spacing w:before="0" w:after="0"/>
              <w:jc w:val="both"/>
              <w:rPr>
                <w:szCs w:val="22"/>
              </w:rPr>
            </w:pPr>
            <w:r w:rsidRPr="001C1D03">
              <w:rPr>
                <w:sz w:val="22"/>
              </w:rPr>
              <w:t>копия документа, удостоверяющего личность представителя, и документа, подтверждающего полномочия представителя заявителя в соответствии с законодательством Российской Федерации, в случае обращения представителя заявителя;</w:t>
            </w:r>
            <w:r w:rsidR="002F7E25" w:rsidRPr="00A30D95">
              <w:rPr>
                <w:sz w:val="22"/>
                <w:szCs w:val="22"/>
              </w:rPr>
              <w:t xml:space="preserve"> </w:t>
            </w:r>
          </w:p>
          <w:p w14:paraId="06049F7D" w14:textId="77777777" w:rsidR="002F7E25" w:rsidRPr="00A30D95" w:rsidRDefault="002F7E25" w:rsidP="00A30D95">
            <w:pPr>
              <w:pStyle w:val="s1"/>
              <w:widowControl w:val="0"/>
              <w:shd w:val="clear" w:color="auto" w:fill="FFFFFF"/>
              <w:spacing w:before="0" w:after="0"/>
              <w:jc w:val="both"/>
              <w:rPr>
                <w:szCs w:val="22"/>
              </w:rPr>
            </w:pPr>
            <w:r w:rsidRPr="00A30D95">
              <w:rPr>
                <w:sz w:val="22"/>
                <w:szCs w:val="22"/>
              </w:rPr>
              <w:t>3) документ, выданный по результату ранее предоставленной муниципальной услуги, в котором допущены опечатки и (или) ошибки</w:t>
            </w:r>
          </w:p>
        </w:tc>
        <w:tc>
          <w:tcPr>
            <w:tcW w:w="3260" w:type="dxa"/>
            <w:tcBorders>
              <w:top w:val="single" w:sz="4" w:space="0" w:color="000000"/>
              <w:left w:val="single" w:sz="4" w:space="0" w:color="000000"/>
              <w:bottom w:val="single" w:sz="4" w:space="0" w:color="000000"/>
              <w:right w:val="single" w:sz="4" w:space="0" w:color="000000"/>
            </w:tcBorders>
          </w:tcPr>
          <w:p w14:paraId="7A6739D4" w14:textId="77777777" w:rsidR="002F7E25" w:rsidRPr="00A30D95" w:rsidRDefault="002F7E25" w:rsidP="00A30D95">
            <w:pPr>
              <w:pStyle w:val="s1"/>
              <w:widowControl w:val="0"/>
              <w:shd w:val="clear" w:color="auto" w:fill="FFFFFF"/>
              <w:spacing w:before="0" w:after="0"/>
              <w:jc w:val="both"/>
              <w:rPr>
                <w:szCs w:val="22"/>
                <w:shd w:val="clear" w:color="auto" w:fill="FFFFFF"/>
              </w:rPr>
            </w:pPr>
            <w:r w:rsidRPr="00A30D95">
              <w:rPr>
                <w:sz w:val="22"/>
                <w:szCs w:val="22"/>
                <w:shd w:val="clear" w:color="auto" w:fill="FFFFFF"/>
              </w:rPr>
              <w:lastRenderedPageBreak/>
              <w:t xml:space="preserve"> Отсутствуют</w:t>
            </w:r>
          </w:p>
        </w:tc>
      </w:tr>
      <w:tr w:rsidR="002F7E25" w:rsidRPr="00A30D95" w14:paraId="55DA60EB" w14:textId="77777777" w:rsidTr="005C3FF4">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A643DF" w14:textId="77777777" w:rsidR="002F7E25" w:rsidRPr="00A30D95" w:rsidRDefault="002F7E25" w:rsidP="00A30D95">
            <w:pPr>
              <w:jc w:val="both"/>
              <w:rPr>
                <w:shd w:val="clear" w:color="auto" w:fill="FFFFFF"/>
              </w:rPr>
            </w:pPr>
            <w:r w:rsidRPr="00A30D95">
              <w:rPr>
                <w:sz w:val="22"/>
                <w:shd w:val="clear" w:color="auto" w:fill="FFFFFF"/>
              </w:rPr>
              <w:t>4.</w:t>
            </w:r>
          </w:p>
        </w:tc>
        <w:tc>
          <w:tcPr>
            <w:tcW w:w="2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6BDA5" w14:textId="77777777" w:rsidR="002F7E25" w:rsidRPr="00A30D95" w:rsidRDefault="002F7E25" w:rsidP="00A30D95">
            <w:pPr>
              <w:suppressAutoHyphens w:val="0"/>
              <w:jc w:val="both"/>
            </w:pPr>
            <w:r w:rsidRPr="00A30D95">
              <w:rPr>
                <w:sz w:val="22"/>
              </w:rPr>
              <w:t xml:space="preserve">Заявители, ранее </w:t>
            </w:r>
            <w:r w:rsidR="009C132F" w:rsidRPr="00A30D95">
              <w:rPr>
                <w:sz w:val="22"/>
              </w:rPr>
              <w:t>обратившиеся</w:t>
            </w:r>
            <w:r w:rsidRPr="00A30D95">
              <w:rPr>
                <w:sz w:val="22"/>
              </w:rPr>
              <w:t xml:space="preserve"> за получением муниципальной услуги за выдачей дубликата документа, выданного по результату её предоставления</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2631B1" w14:textId="77777777" w:rsidR="002D65B3" w:rsidRPr="00A30D95" w:rsidRDefault="002D65B3" w:rsidP="00A30D95">
            <w:pPr>
              <w:jc w:val="both"/>
              <w:rPr>
                <w:shd w:val="clear" w:color="auto" w:fill="FFFFFF"/>
              </w:rPr>
            </w:pPr>
            <w:r w:rsidRPr="00A30D95">
              <w:rPr>
                <w:sz w:val="22"/>
                <w:shd w:val="clear" w:color="auto" w:fill="FFFFFF"/>
              </w:rPr>
              <w:t>1. В электронной форме посредством Портала.</w:t>
            </w:r>
          </w:p>
          <w:p w14:paraId="214D2978" w14:textId="77777777" w:rsidR="002F7E25" w:rsidRPr="00A30D95" w:rsidRDefault="002D65B3" w:rsidP="00A30D95">
            <w:pPr>
              <w:pStyle w:val="a5"/>
              <w:suppressAutoHyphens w:val="0"/>
              <w:jc w:val="both"/>
              <w:rPr>
                <w:sz w:val="22"/>
                <w:shd w:val="clear" w:color="auto" w:fill="FFFFFF"/>
              </w:rPr>
            </w:pPr>
            <w:r w:rsidRPr="00A30D95">
              <w:rPr>
                <w:sz w:val="22"/>
                <w:shd w:val="clear" w:color="auto" w:fill="FFFFFF"/>
              </w:rPr>
              <w:t xml:space="preserve">2. На бумажном носителе посредством личного обращения в уполномоченный орган, в том числе </w:t>
            </w:r>
            <w:r w:rsidRPr="00A30D95">
              <w:rPr>
                <w:sz w:val="22"/>
                <w:shd w:val="clear" w:color="auto" w:fill="FFFFFF"/>
              </w:rPr>
              <w:lastRenderedPageBreak/>
              <w:t>через МФЦ,</w:t>
            </w:r>
            <w:r w:rsidRPr="00A30D95">
              <w:rPr>
                <w:sz w:val="22"/>
              </w:rPr>
              <w:t xml:space="preserve"> </w:t>
            </w:r>
            <w:r w:rsidRPr="00A30D95">
              <w:rPr>
                <w:sz w:val="22"/>
                <w:shd w:val="clear" w:color="auto" w:fill="FFFFFF"/>
              </w:rPr>
              <w:t xml:space="preserve">в соответствии с Соглашением о взаимодействии между МФЦ и </w:t>
            </w:r>
            <w:r w:rsidR="00DC34C5" w:rsidRPr="00DC34C5">
              <w:rPr>
                <w:sz w:val="22"/>
                <w:shd w:val="clear" w:color="auto" w:fill="FFFFFF"/>
              </w:rPr>
              <w:t>орган</w:t>
            </w:r>
            <w:r w:rsidR="00DC34C5">
              <w:rPr>
                <w:sz w:val="22"/>
                <w:shd w:val="clear" w:color="auto" w:fill="FFFFFF"/>
              </w:rPr>
              <w:t>ом, предоставляющим</w:t>
            </w:r>
            <w:r w:rsidR="00DC34C5" w:rsidRPr="00DC34C5">
              <w:rPr>
                <w:sz w:val="22"/>
                <w:shd w:val="clear" w:color="auto" w:fill="FFFFFF"/>
              </w:rPr>
              <w:t xml:space="preserve"> муниципальную услугу.</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3CB617" w14:textId="77777777" w:rsidR="002F7E25" w:rsidRPr="00A30D95" w:rsidRDefault="0071322E" w:rsidP="00A30D95">
            <w:pPr>
              <w:suppressAutoHyphens w:val="0"/>
              <w:jc w:val="both"/>
            </w:pPr>
            <w:r w:rsidRPr="00A30D95">
              <w:rPr>
                <w:sz w:val="22"/>
                <w:shd w:val="clear" w:color="auto" w:fill="FFFFFF"/>
              </w:rPr>
              <w:lastRenderedPageBreak/>
              <w:t xml:space="preserve">Требования к представлению документов заявителем, включая требования к формату, количеству, представлению документов только отдельными категориями </w:t>
            </w:r>
            <w:r w:rsidRPr="00A30D95">
              <w:rPr>
                <w:sz w:val="22"/>
                <w:shd w:val="clear" w:color="auto" w:fill="FFFFFF"/>
              </w:rPr>
              <w:lastRenderedPageBreak/>
              <w:t>заявителей и иные необходимые требования, предусмотрены настоящим регламентом, а также иными нормативными правовыми актами Россий</w:t>
            </w:r>
            <w:r w:rsidR="00A6206C" w:rsidRPr="00A30D95">
              <w:rPr>
                <w:sz w:val="22"/>
                <w:shd w:val="clear" w:color="auto" w:fill="FFFFFF"/>
              </w:rPr>
              <w:t>ской Федерации</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224D7F" w14:textId="77777777" w:rsidR="002F7E25" w:rsidRPr="00A30D95" w:rsidRDefault="002F7E25" w:rsidP="00A30D95">
            <w:pPr>
              <w:pStyle w:val="s1"/>
              <w:widowControl w:val="0"/>
              <w:shd w:val="clear" w:color="auto" w:fill="FFFFFF"/>
              <w:spacing w:before="0" w:after="0"/>
              <w:jc w:val="both"/>
              <w:rPr>
                <w:szCs w:val="22"/>
              </w:rPr>
            </w:pPr>
            <w:r w:rsidRPr="00A30D95">
              <w:rPr>
                <w:sz w:val="22"/>
                <w:szCs w:val="22"/>
              </w:rPr>
              <w:lastRenderedPageBreak/>
              <w:t xml:space="preserve">1) заявление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 а также вид, дату, </w:t>
            </w:r>
            <w:r w:rsidRPr="00A30D95">
              <w:rPr>
                <w:sz w:val="22"/>
                <w:szCs w:val="22"/>
              </w:rPr>
              <w:lastRenderedPageBreak/>
              <w:t>номер выдачи (регистрации) документа, выданного в результате ранее предоставленной муниципальной услуги (при наличии такой информации);</w:t>
            </w:r>
          </w:p>
          <w:p w14:paraId="40228AF4" w14:textId="0C388D1D" w:rsidR="001C1D03" w:rsidRDefault="002F7E25" w:rsidP="00A30D95">
            <w:pPr>
              <w:pStyle w:val="s1"/>
              <w:widowControl w:val="0"/>
              <w:shd w:val="clear" w:color="auto" w:fill="FFFFFF"/>
              <w:spacing w:before="0" w:after="0"/>
              <w:jc w:val="both"/>
              <w:rPr>
                <w:sz w:val="22"/>
                <w:szCs w:val="22"/>
              </w:rPr>
            </w:pPr>
            <w:r w:rsidRPr="00A30D95">
              <w:rPr>
                <w:sz w:val="22"/>
                <w:szCs w:val="22"/>
              </w:rPr>
              <w:t xml:space="preserve">2) </w:t>
            </w:r>
            <w:r w:rsidR="001C1D03" w:rsidRPr="001C1D03">
              <w:rPr>
                <w:sz w:val="22"/>
                <w:szCs w:val="22"/>
              </w:rPr>
              <w:t>копия документа, удостоверяющего личность заявителя;</w:t>
            </w:r>
          </w:p>
          <w:p w14:paraId="0B03E35F" w14:textId="2882E1F0" w:rsidR="002F7E25" w:rsidRPr="00A30D95" w:rsidRDefault="00DC34C5" w:rsidP="00A30D95">
            <w:pPr>
              <w:pStyle w:val="s1"/>
              <w:widowControl w:val="0"/>
              <w:shd w:val="clear" w:color="auto" w:fill="FFFFFF"/>
              <w:spacing w:before="0" w:after="0"/>
              <w:jc w:val="both"/>
              <w:rPr>
                <w:szCs w:val="22"/>
              </w:rPr>
            </w:pPr>
            <w:r w:rsidRPr="001C1D03">
              <w:rPr>
                <w:sz w:val="22"/>
              </w:rPr>
              <w:t>копия документа, удостоверяющего личность представителя, и документа, подтверждающего полномочия представителя заявителя в соответствии с законодательством Российской Федерации, в случае обращения представителя заявителя</w:t>
            </w:r>
          </w:p>
        </w:tc>
        <w:tc>
          <w:tcPr>
            <w:tcW w:w="3260" w:type="dxa"/>
            <w:tcBorders>
              <w:top w:val="single" w:sz="4" w:space="0" w:color="000000"/>
              <w:left w:val="single" w:sz="4" w:space="0" w:color="000000"/>
              <w:bottom w:val="single" w:sz="4" w:space="0" w:color="000000"/>
              <w:right w:val="single" w:sz="4" w:space="0" w:color="000000"/>
            </w:tcBorders>
          </w:tcPr>
          <w:p w14:paraId="2F366C02" w14:textId="77777777" w:rsidR="002F7E25" w:rsidRPr="00A30D95" w:rsidRDefault="002F7E25" w:rsidP="00A30D95">
            <w:pPr>
              <w:pStyle w:val="s1"/>
              <w:widowControl w:val="0"/>
              <w:shd w:val="clear" w:color="auto" w:fill="FFFFFF"/>
              <w:spacing w:before="0" w:after="0"/>
              <w:jc w:val="both"/>
              <w:rPr>
                <w:szCs w:val="22"/>
              </w:rPr>
            </w:pPr>
            <w:r w:rsidRPr="00A30D95">
              <w:rPr>
                <w:sz w:val="22"/>
                <w:szCs w:val="22"/>
              </w:rPr>
              <w:lastRenderedPageBreak/>
              <w:t xml:space="preserve"> </w:t>
            </w:r>
            <w:r w:rsidRPr="00A30D95">
              <w:rPr>
                <w:sz w:val="22"/>
                <w:szCs w:val="22"/>
                <w:shd w:val="clear" w:color="auto" w:fill="FFFFFF"/>
              </w:rPr>
              <w:t>Отсутствуют</w:t>
            </w:r>
          </w:p>
        </w:tc>
      </w:tr>
      <w:tr w:rsidR="002F7E25" w:rsidRPr="00A30D95" w14:paraId="3F3BFBEA" w14:textId="77777777" w:rsidTr="005C3FF4">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C4E932" w14:textId="77777777" w:rsidR="002F7E25" w:rsidRPr="00A30D95" w:rsidRDefault="002F7E25" w:rsidP="00A30D95">
            <w:pPr>
              <w:jc w:val="both"/>
              <w:rPr>
                <w:shd w:val="clear" w:color="auto" w:fill="FFFFFF"/>
              </w:rPr>
            </w:pPr>
            <w:r w:rsidRPr="00A30D95">
              <w:rPr>
                <w:sz w:val="22"/>
                <w:shd w:val="clear" w:color="auto" w:fill="FFFFFF"/>
              </w:rPr>
              <w:t>5.</w:t>
            </w:r>
          </w:p>
        </w:tc>
        <w:tc>
          <w:tcPr>
            <w:tcW w:w="2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32E420" w14:textId="77777777" w:rsidR="002F7E25" w:rsidRPr="00A30D95" w:rsidRDefault="002F7E25" w:rsidP="00A30D95">
            <w:pPr>
              <w:suppressAutoHyphens w:val="0"/>
              <w:jc w:val="both"/>
            </w:pPr>
            <w:r w:rsidRPr="00A30D95">
              <w:rPr>
                <w:sz w:val="22"/>
              </w:rPr>
              <w:t xml:space="preserve">От имени заявителя могут действовать его представители, наделённые соответствующими полномочиями в порядке, установленном </w:t>
            </w:r>
            <w:r w:rsidRPr="00A30D95">
              <w:rPr>
                <w:sz w:val="22"/>
              </w:rPr>
              <w:lastRenderedPageBreak/>
              <w:t>законодательством Российской Федерации</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68BF8" w14:textId="77777777" w:rsidR="00F25E44" w:rsidRPr="00A30D95" w:rsidRDefault="00F25E44" w:rsidP="00A30D95">
            <w:pPr>
              <w:jc w:val="both"/>
              <w:rPr>
                <w:shd w:val="clear" w:color="auto" w:fill="FFFFFF"/>
              </w:rPr>
            </w:pPr>
            <w:r w:rsidRPr="00A30D95">
              <w:rPr>
                <w:sz w:val="22"/>
                <w:shd w:val="clear" w:color="auto" w:fill="FFFFFF"/>
              </w:rPr>
              <w:lastRenderedPageBreak/>
              <w:t>1. В электр</w:t>
            </w:r>
            <w:r w:rsidR="009C132F" w:rsidRPr="00A30D95">
              <w:rPr>
                <w:sz w:val="22"/>
                <w:shd w:val="clear" w:color="auto" w:fill="FFFFFF"/>
              </w:rPr>
              <w:t>онной форме посредством Портала.</w:t>
            </w:r>
          </w:p>
          <w:p w14:paraId="36149BF6" w14:textId="77777777" w:rsidR="00F25E44" w:rsidRPr="00A30D95" w:rsidRDefault="00F25E44" w:rsidP="00A30D95">
            <w:pPr>
              <w:pStyle w:val="a5"/>
              <w:suppressAutoHyphens w:val="0"/>
              <w:jc w:val="both"/>
              <w:rPr>
                <w:sz w:val="22"/>
                <w:shd w:val="clear" w:color="auto" w:fill="FFFFFF"/>
              </w:rPr>
            </w:pPr>
            <w:r w:rsidRPr="00A30D95">
              <w:rPr>
                <w:sz w:val="22"/>
                <w:shd w:val="clear" w:color="auto" w:fill="FFFFFF"/>
              </w:rPr>
              <w:t>2. На бумажном но-</w:t>
            </w:r>
            <w:proofErr w:type="spellStart"/>
            <w:r w:rsidRPr="00A30D95">
              <w:rPr>
                <w:sz w:val="22"/>
                <w:shd w:val="clear" w:color="auto" w:fill="FFFFFF"/>
              </w:rPr>
              <w:t>сителе</w:t>
            </w:r>
            <w:proofErr w:type="spellEnd"/>
            <w:r w:rsidRPr="00A30D95">
              <w:rPr>
                <w:sz w:val="22"/>
                <w:shd w:val="clear" w:color="auto" w:fill="FFFFFF"/>
              </w:rPr>
              <w:t xml:space="preserve"> посредством личного обращения в уполномоченный орган, в том числе </w:t>
            </w:r>
            <w:r w:rsidRPr="00A30D95">
              <w:rPr>
                <w:sz w:val="22"/>
                <w:shd w:val="clear" w:color="auto" w:fill="FFFFFF"/>
              </w:rPr>
              <w:lastRenderedPageBreak/>
              <w:t>через МФЦ,</w:t>
            </w:r>
            <w:r w:rsidRPr="00A30D95">
              <w:rPr>
                <w:sz w:val="22"/>
              </w:rPr>
              <w:t xml:space="preserve"> </w:t>
            </w:r>
            <w:r w:rsidRPr="00A30D95">
              <w:rPr>
                <w:sz w:val="22"/>
                <w:shd w:val="clear" w:color="auto" w:fill="FFFFFF"/>
              </w:rPr>
              <w:t xml:space="preserve">в соответствии с Соглашением о взаимодействии между МФЦ и </w:t>
            </w:r>
            <w:r w:rsidR="00DC34C5" w:rsidRPr="00DC34C5">
              <w:rPr>
                <w:sz w:val="22"/>
                <w:shd w:val="clear" w:color="auto" w:fill="FFFFFF"/>
              </w:rPr>
              <w:t>орган</w:t>
            </w:r>
            <w:r w:rsidR="00DC34C5">
              <w:rPr>
                <w:sz w:val="22"/>
                <w:shd w:val="clear" w:color="auto" w:fill="FFFFFF"/>
              </w:rPr>
              <w:t>ом, предоставляющим</w:t>
            </w:r>
            <w:r w:rsidR="00DC34C5" w:rsidRPr="00DC34C5">
              <w:rPr>
                <w:sz w:val="22"/>
                <w:shd w:val="clear" w:color="auto" w:fill="FFFFFF"/>
              </w:rPr>
              <w:t xml:space="preserve"> муниципальную услугу.</w:t>
            </w:r>
          </w:p>
          <w:p w14:paraId="4FAFF14D" w14:textId="77777777" w:rsidR="00F25E44" w:rsidRPr="00A30D95" w:rsidRDefault="00F25E44" w:rsidP="00A30D95">
            <w:pPr>
              <w:pStyle w:val="a5"/>
              <w:suppressAutoHyphens w:val="0"/>
              <w:jc w:val="both"/>
              <w:rPr>
                <w:sz w:val="22"/>
                <w:shd w:val="clear" w:color="auto" w:fill="FFFFFF"/>
              </w:rPr>
            </w:pPr>
            <w:r w:rsidRPr="00A30D95">
              <w:rPr>
                <w:sz w:val="22"/>
                <w:shd w:val="clear" w:color="auto" w:fill="FFFFFF"/>
              </w:rPr>
              <w:t xml:space="preserve">3. </w:t>
            </w:r>
            <w:r w:rsidR="009C132F" w:rsidRPr="00A30D95">
              <w:rPr>
                <w:sz w:val="22"/>
                <w:shd w:val="clear" w:color="auto" w:fill="FFFFFF"/>
              </w:rPr>
              <w:t>С</w:t>
            </w:r>
            <w:r w:rsidRPr="00A30D95">
              <w:rPr>
                <w:sz w:val="22"/>
                <w:shd w:val="clear" w:color="auto" w:fill="FFFFFF"/>
              </w:rPr>
              <w:t xml:space="preserve"> использованием соответствующих </w:t>
            </w:r>
            <w:r w:rsidR="009C132F" w:rsidRPr="00A30D95">
              <w:rPr>
                <w:sz w:val="22"/>
                <w:shd w:val="clear" w:color="auto" w:fill="FFFFFF"/>
              </w:rPr>
              <w:t>информационных систем.</w:t>
            </w:r>
          </w:p>
          <w:p w14:paraId="2BC8F502" w14:textId="77777777" w:rsidR="002F7E25" w:rsidRPr="00A30D95" w:rsidRDefault="00F25E44" w:rsidP="00A30D95">
            <w:pPr>
              <w:suppressAutoHyphens w:val="0"/>
              <w:jc w:val="both"/>
              <w:rPr>
                <w:spacing w:val="-6"/>
              </w:rPr>
            </w:pPr>
            <w:r w:rsidRPr="00A30D95">
              <w:rPr>
                <w:spacing w:val="-6"/>
                <w:sz w:val="22"/>
                <w:shd w:val="clear" w:color="auto" w:fill="FFFFFF"/>
              </w:rPr>
              <w:t xml:space="preserve">4. </w:t>
            </w:r>
            <w:r w:rsidR="009C132F" w:rsidRPr="00A30D95">
              <w:rPr>
                <w:spacing w:val="-6"/>
                <w:sz w:val="22"/>
                <w:shd w:val="clear" w:color="auto" w:fill="FFFFFF"/>
              </w:rPr>
              <w:t>С</w:t>
            </w:r>
            <w:r w:rsidRPr="00A30D95">
              <w:rPr>
                <w:spacing w:val="-6"/>
                <w:sz w:val="22"/>
                <w:shd w:val="clear" w:color="auto" w:fill="FFFFFF"/>
              </w:rPr>
              <w:t xml:space="preserve"> использованием единой информационной системы жилищного строительства, предусмотренной Федеральным законом от 30.12.2004 </w:t>
            </w:r>
            <w:r w:rsidR="00A30D95" w:rsidRPr="00A30D95">
              <w:rPr>
                <w:spacing w:val="-6"/>
                <w:sz w:val="22"/>
                <w:shd w:val="clear" w:color="auto" w:fill="FFFFFF"/>
              </w:rPr>
              <w:t xml:space="preserve">г. </w:t>
            </w:r>
            <w:r w:rsidRPr="00A30D95">
              <w:rPr>
                <w:spacing w:val="-6"/>
                <w:sz w:val="22"/>
                <w:shd w:val="clear" w:color="auto" w:fill="FFFFFF"/>
              </w:rPr>
              <w:t xml:space="preserve">№ 214-ФЗ «Об участии в долевом строительстве многоквартирных домов и иных объектов недвижимости и о </w:t>
            </w:r>
            <w:r w:rsidRPr="00A30D95">
              <w:rPr>
                <w:spacing w:val="-6"/>
                <w:sz w:val="22"/>
                <w:shd w:val="clear" w:color="auto" w:fill="FFFFFF"/>
              </w:rPr>
              <w:lastRenderedPageBreak/>
              <w:t>внесении изменений в некоторые законодательные акты Рос</w:t>
            </w:r>
            <w:r w:rsidR="002D65B3" w:rsidRPr="00A30D95">
              <w:rPr>
                <w:spacing w:val="-6"/>
                <w:sz w:val="22"/>
                <w:shd w:val="clear" w:color="auto" w:fill="FFFFFF"/>
              </w:rPr>
              <w:t>сийской Федерации»</w:t>
            </w:r>
            <w:r w:rsidRPr="00A30D95">
              <w:rPr>
                <w:spacing w:val="-6"/>
                <w:sz w:val="22"/>
                <w:shd w:val="clear" w:color="auto" w:fill="FFFFFF"/>
              </w:rPr>
              <w:t xml:space="preserve">, за исключением случаев, если в соответствии с нормативным правовым актом субъекта Российской Федерации подача заявления о выдаче разрешения на строительство осуществляется через иные информационные системы, которые должны быть интегрированы с единой информационной системой жилищного строительства (для застройщиков, наименования которых содержат слова «специализированный </w:t>
            </w:r>
            <w:r w:rsidRPr="00A30D95">
              <w:rPr>
                <w:spacing w:val="-6"/>
                <w:sz w:val="22"/>
                <w:shd w:val="clear" w:color="auto" w:fill="FFFFFF"/>
              </w:rPr>
              <w:lastRenderedPageBreak/>
              <w:t>застройщик»</w:t>
            </w:r>
            <w:r w:rsidR="009C132F" w:rsidRPr="00A30D95">
              <w:rPr>
                <w:spacing w:val="-6"/>
                <w:sz w:val="22"/>
                <w:shd w:val="clear" w:color="auto" w:fill="FFFFFF"/>
              </w:rPr>
              <w:t>)</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C25FE" w14:textId="77777777" w:rsidR="00F25E44" w:rsidRPr="00A30D95" w:rsidRDefault="002F7E25" w:rsidP="00A30D95">
            <w:pPr>
              <w:suppressAutoHyphens w:val="0"/>
              <w:jc w:val="both"/>
            </w:pPr>
            <w:r w:rsidRPr="00A30D95">
              <w:rPr>
                <w:sz w:val="22"/>
                <w:shd w:val="clear" w:color="auto" w:fill="FFFFFF"/>
              </w:rPr>
              <w:lastRenderedPageBreak/>
              <w:t xml:space="preserve">Требования к представлению документов заявителем, включая требования к формату, количеству, представлению документов только отдельными категориями </w:t>
            </w:r>
            <w:r w:rsidRPr="00A30D95">
              <w:rPr>
                <w:sz w:val="22"/>
                <w:shd w:val="clear" w:color="auto" w:fill="FFFFFF"/>
              </w:rPr>
              <w:lastRenderedPageBreak/>
              <w:t>заявителей и иные необходимые требования, предусмотрены настоящим регламентом, а также иными нормативными правовыми актами Российской Федерации</w:t>
            </w:r>
            <w:r w:rsidR="00F25E44" w:rsidRPr="00A30D95">
              <w:rPr>
                <w:sz w:val="22"/>
                <w:shd w:val="clear" w:color="auto" w:fill="FFFFFF"/>
              </w:rPr>
              <w:t>, в том числе постановление Правительства Российской Федерации от 07.10.20</w:t>
            </w:r>
            <w:r w:rsidR="00A30D95" w:rsidRPr="00A30D95">
              <w:rPr>
                <w:sz w:val="22"/>
                <w:shd w:val="clear" w:color="auto" w:fill="FFFFFF"/>
              </w:rPr>
              <w:t>1</w:t>
            </w:r>
            <w:r w:rsidR="00F25E44" w:rsidRPr="00A30D95">
              <w:rPr>
                <w:sz w:val="22"/>
                <w:shd w:val="clear" w:color="auto" w:fill="FFFFFF"/>
              </w:rPr>
              <w:t xml:space="preserve">9 </w:t>
            </w:r>
            <w:r w:rsidR="00A30D95" w:rsidRPr="00A30D95">
              <w:rPr>
                <w:sz w:val="22"/>
                <w:shd w:val="clear" w:color="auto" w:fill="FFFFFF"/>
              </w:rPr>
              <w:t xml:space="preserve">г. </w:t>
            </w:r>
            <w:r w:rsidR="00F25E44" w:rsidRPr="00A30D95">
              <w:rPr>
                <w:sz w:val="22"/>
                <w:shd w:val="clear" w:color="auto" w:fill="FFFFFF"/>
              </w:rPr>
              <w:t>№ 1294 «</w:t>
            </w:r>
            <w:r w:rsidR="00F25E44" w:rsidRPr="00A30D95">
              <w:rPr>
                <w:color w:val="22272F"/>
                <w:sz w:val="22"/>
                <w:shd w:val="clear" w:color="auto" w:fill="FFFFFF"/>
              </w:rPr>
              <w:t xml:space="preserve">Об утверждении Правил направления документов в уполномоченные на выдачу разрешений на строительство и (или) разрешений на ввод объекта в эксплуатацию федеральные органы исполнительной власти, органы исполнительной власти субъектов Российской Федерации, органы местного </w:t>
            </w:r>
            <w:r w:rsidR="00F25E44" w:rsidRPr="00A30D95">
              <w:rPr>
                <w:color w:val="22272F"/>
                <w:sz w:val="22"/>
                <w:shd w:val="clear" w:color="auto" w:fill="FFFFFF"/>
              </w:rPr>
              <w:lastRenderedPageBreak/>
              <w:t>самоуправления,</w:t>
            </w:r>
            <w:r w:rsidR="0071322E" w:rsidRPr="00A30D95">
              <w:rPr>
                <w:color w:val="22272F"/>
                <w:sz w:val="22"/>
                <w:shd w:val="clear" w:color="auto" w:fill="FFFFFF"/>
              </w:rPr>
              <w:t xml:space="preserve"> г</w:t>
            </w:r>
            <w:r w:rsidR="00F25E44" w:rsidRPr="00A30D95">
              <w:rPr>
                <w:color w:val="22272F"/>
                <w:sz w:val="22"/>
                <w:shd w:val="clear" w:color="auto" w:fill="FFFFFF"/>
              </w:rPr>
              <w:t>осударственную корпорацию</w:t>
            </w:r>
            <w:r w:rsidR="0071322E" w:rsidRPr="00A30D95">
              <w:rPr>
                <w:color w:val="22272F"/>
                <w:sz w:val="22"/>
                <w:shd w:val="clear" w:color="auto" w:fill="FFFFFF"/>
              </w:rPr>
              <w:t xml:space="preserve"> по атомной энергии «Росатом», г</w:t>
            </w:r>
            <w:r w:rsidR="00F25E44" w:rsidRPr="00A30D95">
              <w:rPr>
                <w:color w:val="22272F"/>
                <w:sz w:val="22"/>
                <w:shd w:val="clear" w:color="auto" w:fill="FFFFFF"/>
              </w:rPr>
              <w:t>осударственную корпорацию по космической деятельности «Роскосмос» в электронной форме»</w:t>
            </w:r>
          </w:p>
          <w:p w14:paraId="6AFA5A10" w14:textId="77777777" w:rsidR="002F7E25" w:rsidRPr="00A30D95" w:rsidRDefault="002F7E25" w:rsidP="00A30D95">
            <w:pPr>
              <w:suppressAutoHyphens w:val="0"/>
              <w:jc w:val="both"/>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5DFB05" w14:textId="77777777" w:rsidR="002F7E25" w:rsidRPr="00A30D95" w:rsidRDefault="009C7B30" w:rsidP="00A30D95">
            <w:pPr>
              <w:suppressAutoHyphens w:val="0"/>
              <w:jc w:val="both"/>
              <w:rPr>
                <w:shd w:val="clear" w:color="auto" w:fill="FFFFFF"/>
              </w:rPr>
            </w:pPr>
            <w:r w:rsidRPr="00A30D95">
              <w:rPr>
                <w:sz w:val="22"/>
                <w:shd w:val="clear" w:color="auto" w:fill="FFFFFF"/>
              </w:rPr>
              <w:lastRenderedPageBreak/>
              <w:t xml:space="preserve">1) </w:t>
            </w:r>
            <w:r w:rsidR="002F7E25" w:rsidRPr="00A30D95">
              <w:rPr>
                <w:sz w:val="22"/>
                <w:shd w:val="clear" w:color="auto" w:fill="FFFFFF"/>
              </w:rPr>
              <w:t>Документы и (или) информации представляются в зависимости от идентификаторов категории (признаков) заявителей, чьи интересы представляет уполномоченное лицо.</w:t>
            </w:r>
          </w:p>
          <w:p w14:paraId="2D73B52D" w14:textId="77777777" w:rsidR="002F7E25" w:rsidRPr="00A30D95" w:rsidRDefault="00633DE2" w:rsidP="00A30D95">
            <w:pPr>
              <w:suppressAutoHyphens w:val="0"/>
              <w:jc w:val="both"/>
            </w:pPr>
            <w:r w:rsidRPr="00A30D95">
              <w:rPr>
                <w:sz w:val="22"/>
              </w:rPr>
              <w:t xml:space="preserve">2) </w:t>
            </w:r>
            <w:r w:rsidR="00DC34C5" w:rsidRPr="00A30D95">
              <w:rPr>
                <w:sz w:val="22"/>
              </w:rPr>
              <w:t xml:space="preserve">копия документа, удостоверяющего личность </w:t>
            </w:r>
            <w:r w:rsidR="00DC34C5" w:rsidRPr="00A30D95">
              <w:rPr>
                <w:sz w:val="22"/>
              </w:rPr>
              <w:lastRenderedPageBreak/>
              <w:t>заявителя</w:t>
            </w:r>
          </w:p>
        </w:tc>
        <w:tc>
          <w:tcPr>
            <w:tcW w:w="3260" w:type="dxa"/>
            <w:tcBorders>
              <w:top w:val="single" w:sz="4" w:space="0" w:color="000000"/>
              <w:left w:val="single" w:sz="4" w:space="0" w:color="000000"/>
              <w:bottom w:val="single" w:sz="4" w:space="0" w:color="000000"/>
              <w:right w:val="single" w:sz="4" w:space="0" w:color="000000"/>
            </w:tcBorders>
          </w:tcPr>
          <w:p w14:paraId="4AFA4854" w14:textId="77777777" w:rsidR="002F7E25" w:rsidRPr="00A30D95" w:rsidRDefault="002F7E25" w:rsidP="00A30D95">
            <w:pPr>
              <w:suppressAutoHyphens w:val="0"/>
              <w:jc w:val="both"/>
              <w:rPr>
                <w:shd w:val="clear" w:color="auto" w:fill="FFFFFF"/>
              </w:rPr>
            </w:pPr>
            <w:r w:rsidRPr="00A30D95">
              <w:rPr>
                <w:sz w:val="22"/>
                <w:shd w:val="clear" w:color="auto" w:fill="FFFFFF"/>
              </w:rPr>
              <w:lastRenderedPageBreak/>
              <w:t>Документы и (или) информации представляются в зависимости от идентификаторов категории (признаков) заявителей, чьи интересы представляет уполномоченное лицо</w:t>
            </w:r>
          </w:p>
          <w:p w14:paraId="7EB59534" w14:textId="77777777" w:rsidR="002F7E25" w:rsidRPr="00A30D95" w:rsidRDefault="002F7E25" w:rsidP="00A30D95">
            <w:pPr>
              <w:rPr>
                <w:shd w:val="clear" w:color="auto" w:fill="FFFFFF"/>
              </w:rPr>
            </w:pPr>
          </w:p>
          <w:p w14:paraId="1729F22A" w14:textId="77777777" w:rsidR="002F7E25" w:rsidRPr="00A30D95" w:rsidRDefault="002F7E25" w:rsidP="00A30D95">
            <w:pPr>
              <w:suppressAutoHyphens w:val="0"/>
              <w:jc w:val="both"/>
            </w:pPr>
          </w:p>
        </w:tc>
      </w:tr>
    </w:tbl>
    <w:p w14:paraId="7B3C24DC" w14:textId="77777777" w:rsidR="00301968" w:rsidRDefault="00301968" w:rsidP="004A2919">
      <w:pPr>
        <w:pStyle w:val="a3"/>
        <w:ind w:firstLine="0"/>
        <w:rPr>
          <w:sz w:val="28"/>
          <w:szCs w:val="28"/>
          <w:shd w:val="clear" w:color="auto" w:fill="FFFFFF"/>
        </w:rPr>
      </w:pPr>
    </w:p>
    <w:p w14:paraId="4D5EF87E" w14:textId="77777777" w:rsidR="00E2039A" w:rsidRDefault="00E2039A" w:rsidP="00B42C36">
      <w:pPr>
        <w:contextualSpacing/>
        <w:jc w:val="both"/>
        <w:rPr>
          <w:sz w:val="28"/>
          <w:szCs w:val="28"/>
        </w:rPr>
      </w:pPr>
    </w:p>
    <w:p w14:paraId="4F6FDB41" w14:textId="77777777" w:rsidR="00DC34C5" w:rsidRDefault="00DC34C5" w:rsidP="00DC34C5">
      <w:pPr>
        <w:rPr>
          <w:sz w:val="28"/>
          <w:szCs w:val="28"/>
        </w:rPr>
      </w:pPr>
      <w:bookmarkStart w:id="0" w:name="_Hlk211245448"/>
      <w:r>
        <w:rPr>
          <w:sz w:val="28"/>
          <w:szCs w:val="28"/>
        </w:rPr>
        <w:t xml:space="preserve">Начальник управления архитектуры </w:t>
      </w:r>
    </w:p>
    <w:p w14:paraId="113B3285" w14:textId="77777777" w:rsidR="00DC34C5" w:rsidRDefault="00DC34C5" w:rsidP="00DC34C5">
      <w:pPr>
        <w:rPr>
          <w:sz w:val="28"/>
          <w:szCs w:val="28"/>
        </w:rPr>
      </w:pPr>
      <w:r>
        <w:rPr>
          <w:sz w:val="28"/>
          <w:szCs w:val="28"/>
        </w:rPr>
        <w:t>и градостроительства, главный архитектор</w:t>
      </w:r>
    </w:p>
    <w:p w14:paraId="270DCCFE" w14:textId="77777777" w:rsidR="00DC34C5" w:rsidRDefault="00DC34C5" w:rsidP="00DC34C5">
      <w:pPr>
        <w:rPr>
          <w:sz w:val="28"/>
          <w:szCs w:val="28"/>
        </w:rPr>
      </w:pPr>
      <w:r>
        <w:rPr>
          <w:sz w:val="28"/>
          <w:szCs w:val="28"/>
        </w:rPr>
        <w:t>администрации муниципального</w:t>
      </w:r>
    </w:p>
    <w:p w14:paraId="577DFA59" w14:textId="77777777" w:rsidR="00DC34C5" w:rsidRPr="009A3471" w:rsidRDefault="00DC34C5" w:rsidP="00DC34C5">
      <w:pPr>
        <w:rPr>
          <w:sz w:val="28"/>
          <w:szCs w:val="28"/>
        </w:rPr>
      </w:pPr>
      <w:r>
        <w:rPr>
          <w:sz w:val="28"/>
          <w:szCs w:val="28"/>
        </w:rPr>
        <w:t>образования Курганинский район</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Е.В. Перкин</w:t>
      </w:r>
      <w:bookmarkEnd w:id="0"/>
    </w:p>
    <w:p w14:paraId="16FA0C84" w14:textId="77777777" w:rsidR="00B42C36" w:rsidRDefault="00B42C36" w:rsidP="00B42C36">
      <w:pPr>
        <w:outlineLvl w:val="0"/>
        <w:rPr>
          <w:sz w:val="28"/>
          <w:szCs w:val="28"/>
          <w:lang w:eastAsia="ar-SA"/>
        </w:rPr>
      </w:pPr>
    </w:p>
    <w:p w14:paraId="11BED1D0" w14:textId="77777777" w:rsidR="004A2919" w:rsidRDefault="004A2919" w:rsidP="00B42C36">
      <w:pPr>
        <w:pStyle w:val="a3"/>
        <w:ind w:firstLine="0"/>
      </w:pPr>
    </w:p>
    <w:sectPr w:rsidR="004A2919" w:rsidSect="0067042E">
      <w:headerReference w:type="default" r:id="rId12"/>
      <w:pgSz w:w="16838" w:h="11906" w:orient="landscape"/>
      <w:pgMar w:top="1701" w:right="1134" w:bottom="850"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12666" w14:textId="77777777" w:rsidR="004921A6" w:rsidRDefault="004921A6" w:rsidP="00E4285F">
      <w:r>
        <w:separator/>
      </w:r>
    </w:p>
  </w:endnote>
  <w:endnote w:type="continuationSeparator" w:id="0">
    <w:p w14:paraId="30DBBDD8" w14:textId="77777777" w:rsidR="004921A6" w:rsidRDefault="004921A6" w:rsidP="00E42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8E271" w14:textId="77777777" w:rsidR="004921A6" w:rsidRDefault="004921A6" w:rsidP="00E4285F">
      <w:r>
        <w:separator/>
      </w:r>
    </w:p>
  </w:footnote>
  <w:footnote w:type="continuationSeparator" w:id="0">
    <w:p w14:paraId="697058D3" w14:textId="77777777" w:rsidR="004921A6" w:rsidRDefault="004921A6" w:rsidP="00E42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7219716"/>
      <w:docPartObj>
        <w:docPartGallery w:val="Page Numbers (Top of Page)"/>
        <w:docPartUnique/>
      </w:docPartObj>
    </w:sdtPr>
    <w:sdtEndPr>
      <w:rPr>
        <w:sz w:val="28"/>
        <w:szCs w:val="28"/>
      </w:rPr>
    </w:sdtEndPr>
    <w:sdtContent>
      <w:p w14:paraId="47F26762" w14:textId="77777777" w:rsidR="000432D0" w:rsidRPr="00E4285F" w:rsidRDefault="00696B8D">
        <w:pPr>
          <w:pStyle w:val="a8"/>
          <w:jc w:val="center"/>
          <w:rPr>
            <w:sz w:val="28"/>
            <w:szCs w:val="28"/>
          </w:rPr>
        </w:pPr>
        <w:r w:rsidRPr="00E4285F">
          <w:rPr>
            <w:sz w:val="28"/>
            <w:szCs w:val="28"/>
          </w:rPr>
          <w:fldChar w:fldCharType="begin"/>
        </w:r>
        <w:r w:rsidR="000432D0" w:rsidRPr="00E4285F">
          <w:rPr>
            <w:sz w:val="28"/>
            <w:szCs w:val="28"/>
          </w:rPr>
          <w:instrText>PAGE   \* MERGEFORMAT</w:instrText>
        </w:r>
        <w:r w:rsidRPr="00E4285F">
          <w:rPr>
            <w:sz w:val="28"/>
            <w:szCs w:val="28"/>
          </w:rPr>
          <w:fldChar w:fldCharType="separate"/>
        </w:r>
        <w:r w:rsidR="00F50DAB">
          <w:rPr>
            <w:noProof/>
            <w:sz w:val="28"/>
            <w:szCs w:val="28"/>
          </w:rPr>
          <w:t>21</w:t>
        </w:r>
        <w:r w:rsidRPr="00E4285F">
          <w:rPr>
            <w:sz w:val="28"/>
            <w:szCs w:val="28"/>
          </w:rPr>
          <w:fldChar w:fldCharType="end"/>
        </w:r>
      </w:p>
    </w:sdtContent>
  </w:sdt>
  <w:p w14:paraId="3974FDBB" w14:textId="77777777" w:rsidR="000432D0" w:rsidRDefault="000432D0">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5C68AF"/>
    <w:multiLevelType w:val="hybridMultilevel"/>
    <w:tmpl w:val="F27C14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5CF72D6"/>
    <w:multiLevelType w:val="hybridMultilevel"/>
    <w:tmpl w:val="8C867B3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89A0E08"/>
    <w:multiLevelType w:val="hybridMultilevel"/>
    <w:tmpl w:val="A4C6CF1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88322082">
    <w:abstractNumId w:val="2"/>
  </w:num>
  <w:num w:numId="2" w16cid:durableId="1375734035">
    <w:abstractNumId w:val="0"/>
  </w:num>
  <w:num w:numId="3" w16cid:durableId="11650528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433C9"/>
    <w:rsid w:val="000041FE"/>
    <w:rsid w:val="00004F94"/>
    <w:rsid w:val="000052A3"/>
    <w:rsid w:val="000100E9"/>
    <w:rsid w:val="00023EF9"/>
    <w:rsid w:val="00030415"/>
    <w:rsid w:val="000324BE"/>
    <w:rsid w:val="00037BEC"/>
    <w:rsid w:val="000405CA"/>
    <w:rsid w:val="000432D0"/>
    <w:rsid w:val="00044F3A"/>
    <w:rsid w:val="00070011"/>
    <w:rsid w:val="000805B9"/>
    <w:rsid w:val="00087682"/>
    <w:rsid w:val="00094374"/>
    <w:rsid w:val="000A0F91"/>
    <w:rsid w:val="000A2069"/>
    <w:rsid w:val="000C3705"/>
    <w:rsid w:val="000D0A80"/>
    <w:rsid w:val="000D208F"/>
    <w:rsid w:val="000D628A"/>
    <w:rsid w:val="000E1CF7"/>
    <w:rsid w:val="000F405F"/>
    <w:rsid w:val="000F4F54"/>
    <w:rsid w:val="00101628"/>
    <w:rsid w:val="001041CB"/>
    <w:rsid w:val="0011026E"/>
    <w:rsid w:val="001103F3"/>
    <w:rsid w:val="00112067"/>
    <w:rsid w:val="00116D30"/>
    <w:rsid w:val="0012035C"/>
    <w:rsid w:val="00131F6A"/>
    <w:rsid w:val="001400C7"/>
    <w:rsid w:val="00141658"/>
    <w:rsid w:val="001525FF"/>
    <w:rsid w:val="0015514F"/>
    <w:rsid w:val="00156961"/>
    <w:rsid w:val="001609BE"/>
    <w:rsid w:val="00166F0A"/>
    <w:rsid w:val="00167751"/>
    <w:rsid w:val="00180462"/>
    <w:rsid w:val="00182334"/>
    <w:rsid w:val="00183C2A"/>
    <w:rsid w:val="00184B45"/>
    <w:rsid w:val="001940D1"/>
    <w:rsid w:val="001A1C3B"/>
    <w:rsid w:val="001C1D03"/>
    <w:rsid w:val="001D657E"/>
    <w:rsid w:val="001E3D60"/>
    <w:rsid w:val="001F79B8"/>
    <w:rsid w:val="002012CE"/>
    <w:rsid w:val="00205F67"/>
    <w:rsid w:val="002201A9"/>
    <w:rsid w:val="00241EC9"/>
    <w:rsid w:val="00245393"/>
    <w:rsid w:val="00265A9D"/>
    <w:rsid w:val="002752A5"/>
    <w:rsid w:val="00291E91"/>
    <w:rsid w:val="002A42E8"/>
    <w:rsid w:val="002A527B"/>
    <w:rsid w:val="002A5B34"/>
    <w:rsid w:val="002B18B7"/>
    <w:rsid w:val="002B43D9"/>
    <w:rsid w:val="002D65B3"/>
    <w:rsid w:val="002E06D9"/>
    <w:rsid w:val="002E6DB4"/>
    <w:rsid w:val="002F7E25"/>
    <w:rsid w:val="00301968"/>
    <w:rsid w:val="00317D12"/>
    <w:rsid w:val="003204F5"/>
    <w:rsid w:val="0033430E"/>
    <w:rsid w:val="00334A96"/>
    <w:rsid w:val="00335727"/>
    <w:rsid w:val="0034271D"/>
    <w:rsid w:val="003556AD"/>
    <w:rsid w:val="00384E2B"/>
    <w:rsid w:val="003864CE"/>
    <w:rsid w:val="00390764"/>
    <w:rsid w:val="00392FEA"/>
    <w:rsid w:val="00394BAD"/>
    <w:rsid w:val="00395AF8"/>
    <w:rsid w:val="003B657B"/>
    <w:rsid w:val="003C2612"/>
    <w:rsid w:val="003C2FAA"/>
    <w:rsid w:val="003D375A"/>
    <w:rsid w:val="003D3DD8"/>
    <w:rsid w:val="003E79BD"/>
    <w:rsid w:val="00402202"/>
    <w:rsid w:val="00407079"/>
    <w:rsid w:val="00417512"/>
    <w:rsid w:val="0043284C"/>
    <w:rsid w:val="004340D8"/>
    <w:rsid w:val="00437DFD"/>
    <w:rsid w:val="00445D87"/>
    <w:rsid w:val="00457D6B"/>
    <w:rsid w:val="00461D01"/>
    <w:rsid w:val="00481F3A"/>
    <w:rsid w:val="00482D16"/>
    <w:rsid w:val="004921A6"/>
    <w:rsid w:val="00495446"/>
    <w:rsid w:val="004A2919"/>
    <w:rsid w:val="004B01A3"/>
    <w:rsid w:val="004C1055"/>
    <w:rsid w:val="004C7F7E"/>
    <w:rsid w:val="004D054D"/>
    <w:rsid w:val="004D6032"/>
    <w:rsid w:val="004F5263"/>
    <w:rsid w:val="00500BD9"/>
    <w:rsid w:val="00532264"/>
    <w:rsid w:val="00542748"/>
    <w:rsid w:val="00543F85"/>
    <w:rsid w:val="00545D0F"/>
    <w:rsid w:val="00550BDD"/>
    <w:rsid w:val="00553754"/>
    <w:rsid w:val="00557210"/>
    <w:rsid w:val="00562935"/>
    <w:rsid w:val="00563566"/>
    <w:rsid w:val="00566061"/>
    <w:rsid w:val="00571FA7"/>
    <w:rsid w:val="00572AEC"/>
    <w:rsid w:val="005753A6"/>
    <w:rsid w:val="00576DD9"/>
    <w:rsid w:val="00580515"/>
    <w:rsid w:val="0058206C"/>
    <w:rsid w:val="00584732"/>
    <w:rsid w:val="005979AD"/>
    <w:rsid w:val="00597B7B"/>
    <w:rsid w:val="005A4465"/>
    <w:rsid w:val="005B0E09"/>
    <w:rsid w:val="005B7575"/>
    <w:rsid w:val="005C3C97"/>
    <w:rsid w:val="005C3CAF"/>
    <w:rsid w:val="005C3FF4"/>
    <w:rsid w:val="005C5D4B"/>
    <w:rsid w:val="005D4FBB"/>
    <w:rsid w:val="005E20DD"/>
    <w:rsid w:val="005F53DF"/>
    <w:rsid w:val="0060141D"/>
    <w:rsid w:val="006058F9"/>
    <w:rsid w:val="00633DE2"/>
    <w:rsid w:val="00636DCE"/>
    <w:rsid w:val="00640DB8"/>
    <w:rsid w:val="00642E83"/>
    <w:rsid w:val="00660016"/>
    <w:rsid w:val="00663A90"/>
    <w:rsid w:val="0067042E"/>
    <w:rsid w:val="00673244"/>
    <w:rsid w:val="00676992"/>
    <w:rsid w:val="00685F88"/>
    <w:rsid w:val="00687D55"/>
    <w:rsid w:val="00696B8D"/>
    <w:rsid w:val="006B0815"/>
    <w:rsid w:val="006B1631"/>
    <w:rsid w:val="006B3C81"/>
    <w:rsid w:val="006B499B"/>
    <w:rsid w:val="006C5532"/>
    <w:rsid w:val="006D7C2C"/>
    <w:rsid w:val="006E6112"/>
    <w:rsid w:val="006F5626"/>
    <w:rsid w:val="00700982"/>
    <w:rsid w:val="0071322E"/>
    <w:rsid w:val="007313A1"/>
    <w:rsid w:val="0073368D"/>
    <w:rsid w:val="00734ED9"/>
    <w:rsid w:val="00736C3F"/>
    <w:rsid w:val="00744B96"/>
    <w:rsid w:val="00774E3D"/>
    <w:rsid w:val="00783351"/>
    <w:rsid w:val="00791900"/>
    <w:rsid w:val="00792EA0"/>
    <w:rsid w:val="007A15FB"/>
    <w:rsid w:val="007A66CC"/>
    <w:rsid w:val="007B5408"/>
    <w:rsid w:val="007C08B7"/>
    <w:rsid w:val="007C11FB"/>
    <w:rsid w:val="007C3ABA"/>
    <w:rsid w:val="007D4F14"/>
    <w:rsid w:val="00804046"/>
    <w:rsid w:val="008133E5"/>
    <w:rsid w:val="00815776"/>
    <w:rsid w:val="008433DF"/>
    <w:rsid w:val="008462ED"/>
    <w:rsid w:val="008721F9"/>
    <w:rsid w:val="00880AE7"/>
    <w:rsid w:val="00883100"/>
    <w:rsid w:val="00884FB2"/>
    <w:rsid w:val="0088612C"/>
    <w:rsid w:val="00894A94"/>
    <w:rsid w:val="008A195D"/>
    <w:rsid w:val="008A3BAF"/>
    <w:rsid w:val="008A49A3"/>
    <w:rsid w:val="008C42C7"/>
    <w:rsid w:val="008D39BD"/>
    <w:rsid w:val="008D3C4A"/>
    <w:rsid w:val="008D42E9"/>
    <w:rsid w:val="008D6220"/>
    <w:rsid w:val="008E2B20"/>
    <w:rsid w:val="00903F8F"/>
    <w:rsid w:val="009061CB"/>
    <w:rsid w:val="00920B86"/>
    <w:rsid w:val="00935150"/>
    <w:rsid w:val="009419B9"/>
    <w:rsid w:val="009421CC"/>
    <w:rsid w:val="00944439"/>
    <w:rsid w:val="009467D8"/>
    <w:rsid w:val="00946FA9"/>
    <w:rsid w:val="009834DF"/>
    <w:rsid w:val="009B336F"/>
    <w:rsid w:val="009C05C4"/>
    <w:rsid w:val="009C132F"/>
    <w:rsid w:val="009C4661"/>
    <w:rsid w:val="009C5604"/>
    <w:rsid w:val="009C7B30"/>
    <w:rsid w:val="009D5C84"/>
    <w:rsid w:val="009F3FD3"/>
    <w:rsid w:val="009F5A76"/>
    <w:rsid w:val="00A02350"/>
    <w:rsid w:val="00A10580"/>
    <w:rsid w:val="00A10DCF"/>
    <w:rsid w:val="00A20230"/>
    <w:rsid w:val="00A21F12"/>
    <w:rsid w:val="00A225DA"/>
    <w:rsid w:val="00A30D95"/>
    <w:rsid w:val="00A31540"/>
    <w:rsid w:val="00A5081C"/>
    <w:rsid w:val="00A50A0C"/>
    <w:rsid w:val="00A6206C"/>
    <w:rsid w:val="00A630BA"/>
    <w:rsid w:val="00A72B22"/>
    <w:rsid w:val="00AC1341"/>
    <w:rsid w:val="00AD15E6"/>
    <w:rsid w:val="00AD506C"/>
    <w:rsid w:val="00AE0491"/>
    <w:rsid w:val="00AE084D"/>
    <w:rsid w:val="00AE3DF5"/>
    <w:rsid w:val="00AE6775"/>
    <w:rsid w:val="00AF4E11"/>
    <w:rsid w:val="00AF7B2A"/>
    <w:rsid w:val="00B00826"/>
    <w:rsid w:val="00B16B02"/>
    <w:rsid w:val="00B309BD"/>
    <w:rsid w:val="00B31F71"/>
    <w:rsid w:val="00B337D8"/>
    <w:rsid w:val="00B42C36"/>
    <w:rsid w:val="00B442E5"/>
    <w:rsid w:val="00B50A84"/>
    <w:rsid w:val="00B55855"/>
    <w:rsid w:val="00B63A06"/>
    <w:rsid w:val="00B757D0"/>
    <w:rsid w:val="00B825EA"/>
    <w:rsid w:val="00B83541"/>
    <w:rsid w:val="00B853F6"/>
    <w:rsid w:val="00B9588D"/>
    <w:rsid w:val="00BD5139"/>
    <w:rsid w:val="00BE0FD6"/>
    <w:rsid w:val="00BE75CC"/>
    <w:rsid w:val="00BF4B37"/>
    <w:rsid w:val="00C05E93"/>
    <w:rsid w:val="00C14909"/>
    <w:rsid w:val="00C14BA0"/>
    <w:rsid w:val="00C1701B"/>
    <w:rsid w:val="00C20754"/>
    <w:rsid w:val="00C25678"/>
    <w:rsid w:val="00C31920"/>
    <w:rsid w:val="00C340B5"/>
    <w:rsid w:val="00C347C2"/>
    <w:rsid w:val="00C36D11"/>
    <w:rsid w:val="00C556FF"/>
    <w:rsid w:val="00C65335"/>
    <w:rsid w:val="00C67769"/>
    <w:rsid w:val="00C737E9"/>
    <w:rsid w:val="00C75591"/>
    <w:rsid w:val="00C87491"/>
    <w:rsid w:val="00C96B5F"/>
    <w:rsid w:val="00CA13A3"/>
    <w:rsid w:val="00CA51F4"/>
    <w:rsid w:val="00CA7060"/>
    <w:rsid w:val="00CB0859"/>
    <w:rsid w:val="00CB127F"/>
    <w:rsid w:val="00CD6240"/>
    <w:rsid w:val="00CE1088"/>
    <w:rsid w:val="00CE44D0"/>
    <w:rsid w:val="00CF0745"/>
    <w:rsid w:val="00CF1A00"/>
    <w:rsid w:val="00CF48AC"/>
    <w:rsid w:val="00CF4CF9"/>
    <w:rsid w:val="00D07CF1"/>
    <w:rsid w:val="00D238C8"/>
    <w:rsid w:val="00D4515B"/>
    <w:rsid w:val="00D4652A"/>
    <w:rsid w:val="00D50D73"/>
    <w:rsid w:val="00D56351"/>
    <w:rsid w:val="00D71889"/>
    <w:rsid w:val="00D71DFE"/>
    <w:rsid w:val="00D74977"/>
    <w:rsid w:val="00D83D72"/>
    <w:rsid w:val="00D85930"/>
    <w:rsid w:val="00DA0A22"/>
    <w:rsid w:val="00DA1D6C"/>
    <w:rsid w:val="00DA44B3"/>
    <w:rsid w:val="00DB5A10"/>
    <w:rsid w:val="00DC34C5"/>
    <w:rsid w:val="00DC4CFF"/>
    <w:rsid w:val="00DD0769"/>
    <w:rsid w:val="00DD53F2"/>
    <w:rsid w:val="00DD7A72"/>
    <w:rsid w:val="00DE5408"/>
    <w:rsid w:val="00DE753D"/>
    <w:rsid w:val="00DF15C9"/>
    <w:rsid w:val="00DF5A9C"/>
    <w:rsid w:val="00DF744B"/>
    <w:rsid w:val="00E034E9"/>
    <w:rsid w:val="00E06E1E"/>
    <w:rsid w:val="00E200C8"/>
    <w:rsid w:val="00E2039A"/>
    <w:rsid w:val="00E22154"/>
    <w:rsid w:val="00E32597"/>
    <w:rsid w:val="00E33B51"/>
    <w:rsid w:val="00E42799"/>
    <w:rsid w:val="00E4285F"/>
    <w:rsid w:val="00E433C9"/>
    <w:rsid w:val="00E57AF4"/>
    <w:rsid w:val="00E60BC8"/>
    <w:rsid w:val="00E8197A"/>
    <w:rsid w:val="00E8753B"/>
    <w:rsid w:val="00E9750E"/>
    <w:rsid w:val="00EA02A1"/>
    <w:rsid w:val="00EA1870"/>
    <w:rsid w:val="00EC0CD7"/>
    <w:rsid w:val="00EC65C7"/>
    <w:rsid w:val="00EE6296"/>
    <w:rsid w:val="00F00BCC"/>
    <w:rsid w:val="00F03465"/>
    <w:rsid w:val="00F0358B"/>
    <w:rsid w:val="00F03994"/>
    <w:rsid w:val="00F04189"/>
    <w:rsid w:val="00F063E3"/>
    <w:rsid w:val="00F123F3"/>
    <w:rsid w:val="00F23565"/>
    <w:rsid w:val="00F25E44"/>
    <w:rsid w:val="00F2629F"/>
    <w:rsid w:val="00F276DF"/>
    <w:rsid w:val="00F41DE7"/>
    <w:rsid w:val="00F505CF"/>
    <w:rsid w:val="00F50DAB"/>
    <w:rsid w:val="00F60650"/>
    <w:rsid w:val="00F63AE1"/>
    <w:rsid w:val="00F73590"/>
    <w:rsid w:val="00F73F42"/>
    <w:rsid w:val="00F77BEC"/>
    <w:rsid w:val="00F83634"/>
    <w:rsid w:val="00F93B12"/>
    <w:rsid w:val="00FB4090"/>
    <w:rsid w:val="00FD04B3"/>
    <w:rsid w:val="00FD2728"/>
    <w:rsid w:val="00FD2C0F"/>
    <w:rsid w:val="00FD542D"/>
    <w:rsid w:val="00FE4F5C"/>
    <w:rsid w:val="00FF2EFB"/>
    <w:rsid w:val="00FF3A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1A7B5"/>
  <w15:docId w15:val="{F05741F0-F671-4FF0-9345-AB43CA1D3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C347C2"/>
    <w:pPr>
      <w:widowControl w:val="0"/>
      <w:suppressAutoHyphens/>
      <w:overflowPunct w:val="0"/>
      <w:autoSpaceDE w:val="0"/>
      <w:autoSpaceDN w:val="0"/>
      <w:spacing w:after="0" w:line="240" w:lineRule="auto"/>
      <w:textAlignment w:val="baseline"/>
    </w:pPr>
    <w:rPr>
      <w:rFonts w:ascii="Times New Roman" w:eastAsia="Times New Roman" w:hAnsi="Times New Roman" w:cs="Times New Roman"/>
      <w:kern w:val="3"/>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ый"/>
    <w:basedOn w:val="a"/>
    <w:rsid w:val="00C347C2"/>
    <w:pPr>
      <w:widowControl/>
      <w:ind w:firstLine="720"/>
      <w:jc w:val="both"/>
    </w:pPr>
  </w:style>
  <w:style w:type="paragraph" w:customStyle="1" w:styleId="s1">
    <w:name w:val="s_1"/>
    <w:basedOn w:val="a"/>
    <w:rsid w:val="00C347C2"/>
    <w:pPr>
      <w:widowControl/>
      <w:suppressAutoHyphens w:val="0"/>
      <w:overflowPunct/>
      <w:autoSpaceDE/>
      <w:spacing w:before="100" w:after="100"/>
      <w:textAlignment w:val="auto"/>
    </w:pPr>
    <w:rPr>
      <w:kern w:val="0"/>
      <w:szCs w:val="24"/>
    </w:rPr>
  </w:style>
  <w:style w:type="paragraph" w:customStyle="1" w:styleId="s16">
    <w:name w:val="s_16"/>
    <w:basedOn w:val="a"/>
    <w:rsid w:val="00C347C2"/>
    <w:pPr>
      <w:widowControl/>
      <w:suppressAutoHyphens w:val="0"/>
      <w:overflowPunct/>
      <w:autoSpaceDE/>
      <w:spacing w:before="100" w:after="100"/>
      <w:textAlignment w:val="auto"/>
    </w:pPr>
    <w:rPr>
      <w:kern w:val="0"/>
      <w:szCs w:val="24"/>
    </w:rPr>
  </w:style>
  <w:style w:type="character" w:styleId="a4">
    <w:name w:val="Hyperlink"/>
    <w:basedOn w:val="a0"/>
    <w:rsid w:val="001E3D60"/>
    <w:rPr>
      <w:color w:val="0000FF"/>
      <w:u w:val="single"/>
    </w:rPr>
  </w:style>
  <w:style w:type="paragraph" w:styleId="a5">
    <w:name w:val="No Spacing"/>
    <w:rsid w:val="001E3D60"/>
    <w:pPr>
      <w:widowControl w:val="0"/>
      <w:suppressAutoHyphens/>
      <w:overflowPunct w:val="0"/>
      <w:autoSpaceDE w:val="0"/>
      <w:autoSpaceDN w:val="0"/>
      <w:spacing w:after="0" w:line="240" w:lineRule="auto"/>
      <w:textAlignment w:val="baseline"/>
    </w:pPr>
    <w:rPr>
      <w:rFonts w:ascii="Times New Roman" w:eastAsia="Times New Roman" w:hAnsi="Times New Roman" w:cs="Times New Roman"/>
      <w:kern w:val="3"/>
      <w:sz w:val="24"/>
      <w:lang w:eastAsia="ru-RU"/>
    </w:rPr>
  </w:style>
  <w:style w:type="paragraph" w:styleId="a6">
    <w:name w:val="Balloon Text"/>
    <w:basedOn w:val="a"/>
    <w:link w:val="a7"/>
    <w:uiPriority w:val="99"/>
    <w:semiHidden/>
    <w:unhideWhenUsed/>
    <w:rsid w:val="00F2629F"/>
    <w:rPr>
      <w:rFonts w:ascii="Tahoma" w:hAnsi="Tahoma" w:cs="Tahoma"/>
      <w:sz w:val="16"/>
      <w:szCs w:val="16"/>
    </w:rPr>
  </w:style>
  <w:style w:type="character" w:customStyle="1" w:styleId="a7">
    <w:name w:val="Текст выноски Знак"/>
    <w:basedOn w:val="a0"/>
    <w:link w:val="a6"/>
    <w:uiPriority w:val="99"/>
    <w:semiHidden/>
    <w:rsid w:val="00F2629F"/>
    <w:rPr>
      <w:rFonts w:ascii="Tahoma" w:eastAsia="Times New Roman" w:hAnsi="Tahoma" w:cs="Tahoma"/>
      <w:kern w:val="3"/>
      <w:sz w:val="16"/>
      <w:szCs w:val="16"/>
      <w:lang w:eastAsia="ru-RU"/>
    </w:rPr>
  </w:style>
  <w:style w:type="paragraph" w:styleId="a8">
    <w:name w:val="header"/>
    <w:basedOn w:val="a"/>
    <w:link w:val="a9"/>
    <w:uiPriority w:val="99"/>
    <w:unhideWhenUsed/>
    <w:rsid w:val="00E4285F"/>
    <w:pPr>
      <w:tabs>
        <w:tab w:val="center" w:pos="4677"/>
        <w:tab w:val="right" w:pos="9355"/>
      </w:tabs>
    </w:pPr>
  </w:style>
  <w:style w:type="character" w:customStyle="1" w:styleId="a9">
    <w:name w:val="Верхний колонтитул Знак"/>
    <w:basedOn w:val="a0"/>
    <w:link w:val="a8"/>
    <w:uiPriority w:val="99"/>
    <w:rsid w:val="00E4285F"/>
    <w:rPr>
      <w:rFonts w:ascii="Times New Roman" w:eastAsia="Times New Roman" w:hAnsi="Times New Roman" w:cs="Times New Roman"/>
      <w:kern w:val="3"/>
      <w:sz w:val="24"/>
      <w:lang w:eastAsia="ru-RU"/>
    </w:rPr>
  </w:style>
  <w:style w:type="paragraph" w:styleId="aa">
    <w:name w:val="footer"/>
    <w:basedOn w:val="a"/>
    <w:link w:val="ab"/>
    <w:uiPriority w:val="99"/>
    <w:unhideWhenUsed/>
    <w:rsid w:val="00E4285F"/>
    <w:pPr>
      <w:tabs>
        <w:tab w:val="center" w:pos="4677"/>
        <w:tab w:val="right" w:pos="9355"/>
      </w:tabs>
    </w:pPr>
  </w:style>
  <w:style w:type="character" w:customStyle="1" w:styleId="ab">
    <w:name w:val="Нижний колонтитул Знак"/>
    <w:basedOn w:val="a0"/>
    <w:link w:val="aa"/>
    <w:uiPriority w:val="99"/>
    <w:rsid w:val="00E4285F"/>
    <w:rPr>
      <w:rFonts w:ascii="Times New Roman" w:eastAsia="Times New Roman" w:hAnsi="Times New Roman" w:cs="Times New Roman"/>
      <w:kern w:val="3"/>
      <w:sz w:val="24"/>
      <w:lang w:eastAsia="ru-RU"/>
    </w:rPr>
  </w:style>
  <w:style w:type="table" w:styleId="ac">
    <w:name w:val="Table Grid"/>
    <w:basedOn w:val="a1"/>
    <w:uiPriority w:val="59"/>
    <w:rsid w:val="006704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FF3A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508673">
      <w:bodyDiv w:val="1"/>
      <w:marLeft w:val="0"/>
      <w:marRight w:val="0"/>
      <w:marTop w:val="0"/>
      <w:marBottom w:val="0"/>
      <w:divBdr>
        <w:top w:val="none" w:sz="0" w:space="0" w:color="auto"/>
        <w:left w:val="none" w:sz="0" w:space="0" w:color="auto"/>
        <w:bottom w:val="none" w:sz="0" w:space="0" w:color="auto"/>
        <w:right w:val="none" w:sz="0" w:space="0" w:color="auto"/>
      </w:divBdr>
    </w:div>
    <w:div w:id="777333283">
      <w:bodyDiv w:val="1"/>
      <w:marLeft w:val="0"/>
      <w:marRight w:val="0"/>
      <w:marTop w:val="0"/>
      <w:marBottom w:val="0"/>
      <w:divBdr>
        <w:top w:val="none" w:sz="0" w:space="0" w:color="auto"/>
        <w:left w:val="none" w:sz="0" w:space="0" w:color="auto"/>
        <w:bottom w:val="none" w:sz="0" w:space="0" w:color="auto"/>
        <w:right w:val="none" w:sz="0" w:space="0" w:color="auto"/>
      </w:divBdr>
    </w:div>
    <w:div w:id="1179932791">
      <w:bodyDiv w:val="1"/>
      <w:marLeft w:val="0"/>
      <w:marRight w:val="0"/>
      <w:marTop w:val="0"/>
      <w:marBottom w:val="0"/>
      <w:divBdr>
        <w:top w:val="none" w:sz="0" w:space="0" w:color="auto"/>
        <w:left w:val="none" w:sz="0" w:space="0" w:color="auto"/>
        <w:bottom w:val="none" w:sz="0" w:space="0" w:color="auto"/>
        <w:right w:val="none" w:sz="0" w:space="0" w:color="auto"/>
      </w:divBdr>
    </w:div>
    <w:div w:id="1431781127">
      <w:bodyDiv w:val="1"/>
      <w:marLeft w:val="0"/>
      <w:marRight w:val="0"/>
      <w:marTop w:val="0"/>
      <w:marBottom w:val="0"/>
      <w:divBdr>
        <w:top w:val="none" w:sz="0" w:space="0" w:color="auto"/>
        <w:left w:val="none" w:sz="0" w:space="0" w:color="auto"/>
        <w:bottom w:val="none" w:sz="0" w:space="0" w:color="auto"/>
        <w:right w:val="none" w:sz="0" w:space="0" w:color="auto"/>
      </w:divBdr>
    </w:div>
    <w:div w:id="1467625236">
      <w:bodyDiv w:val="1"/>
      <w:marLeft w:val="0"/>
      <w:marRight w:val="0"/>
      <w:marTop w:val="0"/>
      <w:marBottom w:val="0"/>
      <w:divBdr>
        <w:top w:val="none" w:sz="0" w:space="0" w:color="auto"/>
        <w:left w:val="none" w:sz="0" w:space="0" w:color="auto"/>
        <w:bottom w:val="none" w:sz="0" w:space="0" w:color="auto"/>
        <w:right w:val="none" w:sz="0" w:space="0" w:color="auto"/>
      </w:divBdr>
    </w:div>
    <w:div w:id="1714572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5" Type="http://schemas.openxmlformats.org/officeDocument/2006/relationships/webSettings" Target="webSettings.xml"/><Relationship Id="rId10"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C995A-6372-46F0-B441-54C84C9AF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42</Pages>
  <Words>7267</Words>
  <Characters>41425</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Специалист</dc:creator>
  <cp:lastModifiedBy>AdmKurg-UAiG_SP-1</cp:lastModifiedBy>
  <cp:revision>7</cp:revision>
  <cp:lastPrinted>2025-11-07T06:55:00Z</cp:lastPrinted>
  <dcterms:created xsi:type="dcterms:W3CDTF">2026-05-06T07:44:00Z</dcterms:created>
  <dcterms:modified xsi:type="dcterms:W3CDTF">2026-05-27T08:08:00Z</dcterms:modified>
</cp:coreProperties>
</file>